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OBRAZLOŽENJE </w:t>
      </w:r>
      <w:r w:rsidR="00086083">
        <w:rPr>
          <w:rFonts w:ascii="Arial" w:hAnsi="Arial" w:cs="Arial"/>
          <w:b/>
          <w:color w:val="000000"/>
          <w:sz w:val="22"/>
          <w:szCs w:val="22"/>
        </w:rPr>
        <w:t xml:space="preserve">1. IZMJENA I DOPUNA </w:t>
      </w:r>
      <w:r w:rsidR="005C36D4">
        <w:rPr>
          <w:rFonts w:ascii="Arial" w:hAnsi="Arial" w:cs="Arial"/>
          <w:b/>
          <w:color w:val="000000"/>
          <w:sz w:val="22"/>
          <w:szCs w:val="22"/>
        </w:rPr>
        <w:t>FINANCIJSKOG PLANA ZA 2024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623631" w:rsidRPr="00D17444" w:rsidRDefault="0062363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Projekcije planiranih pri</w:t>
      </w:r>
      <w:r w:rsidR="005C36D4">
        <w:rPr>
          <w:rFonts w:ascii="Arial" w:hAnsi="Arial" w:cs="Arial"/>
          <w:b/>
          <w:color w:val="000000"/>
          <w:sz w:val="22"/>
          <w:szCs w:val="22"/>
        </w:rPr>
        <w:t>hoda i rashoda za razdoblje 2025. – 2026</w:t>
      </w:r>
      <w:r>
        <w:rPr>
          <w:rFonts w:ascii="Arial" w:hAnsi="Arial" w:cs="Arial"/>
          <w:b/>
          <w:color w:val="000000"/>
          <w:sz w:val="22"/>
          <w:szCs w:val="22"/>
        </w:rPr>
        <w:t xml:space="preserve">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546D4" w:rsidRPr="00BA13D2" w:rsidRDefault="009546D4" w:rsidP="009546D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D17444" w:rsidRDefault="009546D4" w:rsidP="009546D4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Škola je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u srpnju 2018., imenovana Regionalnim centrom kompetencija.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5712AA" w:rsidRDefault="000040C8" w:rsidP="00C518D8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Prijedlog financijskog plana izrađen je t</w:t>
      </w:r>
      <w:r w:rsidR="00893296" w:rsidRPr="00893296">
        <w:rPr>
          <w:rFonts w:ascii="Arial" w:hAnsi="Arial" w:cs="Arial"/>
          <w:color w:val="000000"/>
          <w:sz w:val="22"/>
          <w:szCs w:val="22"/>
        </w:rPr>
        <w:t>emeljem</w:t>
      </w:r>
      <w:r w:rsidR="005712AA">
        <w:rPr>
          <w:rFonts w:ascii="Arial" w:hAnsi="Arial" w:cs="Arial"/>
          <w:color w:val="000000"/>
          <w:sz w:val="22"/>
          <w:szCs w:val="22"/>
        </w:rPr>
        <w:t>:</w:t>
      </w:r>
    </w:p>
    <w:p w:rsidR="00920D00" w:rsidRPr="00893296" w:rsidRDefault="009F69A7" w:rsidP="00C518D8">
      <w:pPr>
        <w:jc w:val="both"/>
        <w:rPr>
          <w:rFonts w:ascii="Arial" w:hAnsi="Arial" w:cs="Arial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893296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</w:t>
      </w:r>
      <w:r w:rsidR="005712AA">
        <w:rPr>
          <w:rFonts w:ascii="Arial" w:hAnsi="Arial" w:cs="Arial"/>
          <w:color w:val="000000"/>
          <w:sz w:val="22"/>
          <w:szCs w:val="22"/>
        </w:rPr>
        <w:t>n o proračunu NN 87/08, 136/12,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15/15 </w:t>
      </w:r>
      <w:r w:rsidR="005712AA">
        <w:rPr>
          <w:rFonts w:ascii="Arial" w:hAnsi="Arial" w:cs="Arial"/>
          <w:color w:val="000000"/>
          <w:sz w:val="22"/>
          <w:szCs w:val="22"/>
        </w:rPr>
        <w:t>i 144/21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Pravilnik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0040C8">
        <w:rPr>
          <w:rFonts w:ascii="Arial" w:hAnsi="Arial" w:cs="Arial"/>
          <w:color w:val="000000"/>
          <w:sz w:val="22"/>
          <w:szCs w:val="22"/>
        </w:rPr>
        <w:t>e i samouprave za razdoblje 2023.-2025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Godišnjeg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plan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0040C8">
        <w:rPr>
          <w:rFonts w:ascii="Arial" w:hAnsi="Arial" w:cs="Arial"/>
          <w:color w:val="000000"/>
          <w:sz w:val="22"/>
          <w:szCs w:val="22"/>
        </w:rPr>
        <w:t>i program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0040C8">
        <w:rPr>
          <w:rFonts w:ascii="Arial" w:hAnsi="Arial" w:cs="Arial"/>
          <w:color w:val="000000"/>
          <w:sz w:val="22"/>
          <w:szCs w:val="22"/>
        </w:rPr>
        <w:t xml:space="preserve"> za školsku godinu 2022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</w:t>
      </w:r>
      <w:r w:rsidR="000040C8">
        <w:rPr>
          <w:rFonts w:ascii="Arial" w:hAnsi="Arial" w:cs="Arial"/>
          <w:color w:val="000000"/>
          <w:sz w:val="22"/>
          <w:szCs w:val="22"/>
        </w:rPr>
        <w:t>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Školskog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kurikulum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za školsku </w:t>
      </w:r>
      <w:r w:rsidR="000040C8">
        <w:rPr>
          <w:rFonts w:ascii="Arial" w:hAnsi="Arial" w:cs="Arial"/>
          <w:color w:val="000000"/>
          <w:sz w:val="22"/>
          <w:szCs w:val="22"/>
        </w:rPr>
        <w:t>godinu 2022./23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D17444" w:rsidRDefault="00920D00" w:rsidP="007E06B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546D4">
      <w:pPr>
        <w:jc w:val="both"/>
        <w:rPr>
          <w:rFonts w:ascii="Arial" w:hAnsi="Arial" w:cs="Arial"/>
          <w:sz w:val="22"/>
          <w:szCs w:val="22"/>
        </w:rPr>
      </w:pPr>
      <w:r w:rsidRPr="00A5514F">
        <w:rPr>
          <w:rFonts w:ascii="Arial" w:hAnsi="Arial" w:cs="Arial"/>
          <w:b/>
          <w:color w:val="000000"/>
          <w:sz w:val="22"/>
          <w:szCs w:val="22"/>
        </w:rPr>
        <w:t>Prihodi i rashodi</w:t>
      </w:r>
      <w:r w:rsidR="005C36D4">
        <w:rPr>
          <w:rFonts w:ascii="Arial" w:hAnsi="Arial" w:cs="Arial"/>
          <w:color w:val="000000"/>
          <w:sz w:val="22"/>
          <w:szCs w:val="22"/>
        </w:rPr>
        <w:t xml:space="preserve"> za 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</w:t>
      </w:r>
      <w:r>
        <w:rPr>
          <w:rFonts w:ascii="Arial" w:hAnsi="Arial" w:cs="Arial"/>
          <w:color w:val="000000"/>
          <w:sz w:val="22"/>
          <w:szCs w:val="22"/>
        </w:rPr>
        <w:t xml:space="preserve">odinu planirani su na razini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skupine </w:t>
      </w:r>
      <w:r>
        <w:rPr>
          <w:rFonts w:ascii="Arial" w:hAnsi="Arial" w:cs="Arial"/>
          <w:color w:val="000000"/>
          <w:sz w:val="22"/>
          <w:szCs w:val="22"/>
        </w:rPr>
        <w:t xml:space="preserve">(druga razina računskog plana), kao 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proj</w:t>
      </w:r>
      <w:r w:rsidR="005C36D4">
        <w:rPr>
          <w:rFonts w:ascii="Arial" w:hAnsi="Arial" w:cs="Arial"/>
          <w:color w:val="000000"/>
          <w:sz w:val="22"/>
          <w:szCs w:val="22"/>
        </w:rPr>
        <w:t>ekcije prihoda i rashoda za 2025. i 2026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godinu.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ihoda</w:t>
      </w:r>
      <w:r w:rsidR="00BB1BAE">
        <w:rPr>
          <w:rFonts w:ascii="Arial" w:hAnsi="Arial" w:cs="Arial"/>
          <w:color w:val="000000"/>
          <w:sz w:val="22"/>
          <w:szCs w:val="22"/>
        </w:rPr>
        <w:t xml:space="preserve"> i rashoda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za </w:t>
      </w:r>
      <w:r w:rsidR="005C36D4">
        <w:rPr>
          <w:rFonts w:ascii="Arial" w:hAnsi="Arial" w:cs="Arial"/>
          <w:color w:val="000000"/>
          <w:sz w:val="22"/>
          <w:szCs w:val="22"/>
        </w:rPr>
        <w:t>razdoblje 2024.-2026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</w:t>
      </w:r>
      <w:r w:rsidRPr="00D17444">
        <w:rPr>
          <w:rFonts w:ascii="Arial" w:hAnsi="Arial" w:cs="Arial"/>
          <w:color w:val="000000"/>
          <w:sz w:val="22"/>
          <w:szCs w:val="22"/>
        </w:rPr>
        <w:lastRenderedPageBreak/>
        <w:t>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1E058D" w:rsidRPr="00D17444" w:rsidRDefault="00F505F1" w:rsidP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</w:t>
      </w:r>
      <w:r w:rsidR="001E058D">
        <w:rPr>
          <w:rFonts w:ascii="Arial" w:hAnsi="Arial" w:cs="Arial"/>
          <w:color w:val="000000"/>
          <w:sz w:val="22"/>
          <w:szCs w:val="22"/>
        </w:rPr>
        <w:t xml:space="preserve"> iznose </w:t>
      </w:r>
      <w:r w:rsidR="0024258B">
        <w:rPr>
          <w:rFonts w:ascii="Arial" w:hAnsi="Arial" w:cs="Arial"/>
          <w:color w:val="000000"/>
          <w:sz w:val="22"/>
          <w:szCs w:val="22"/>
        </w:rPr>
        <w:t>1.933.270,00</w:t>
      </w:r>
      <w:r w:rsidR="005C36D4">
        <w:rPr>
          <w:rFonts w:ascii="Arial" w:hAnsi="Arial" w:cs="Arial"/>
          <w:color w:val="000000"/>
          <w:sz w:val="22"/>
          <w:szCs w:val="22"/>
        </w:rPr>
        <w:t xml:space="preserve"> </w:t>
      </w:r>
      <w:r w:rsidR="001E058D">
        <w:rPr>
          <w:rFonts w:ascii="Arial" w:hAnsi="Arial" w:cs="Arial"/>
          <w:color w:val="000000"/>
          <w:sz w:val="22"/>
          <w:szCs w:val="22"/>
        </w:rPr>
        <w:t>EUR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="003E0C41">
        <w:rPr>
          <w:rFonts w:ascii="Arial" w:hAnsi="Arial" w:cs="Arial"/>
          <w:color w:val="000000"/>
          <w:sz w:val="22"/>
          <w:szCs w:val="22"/>
        </w:rPr>
        <w:t xml:space="preserve"> istovjetni su sa planiranim ra</w:t>
      </w:r>
      <w:r>
        <w:rPr>
          <w:rFonts w:ascii="Arial" w:hAnsi="Arial" w:cs="Arial"/>
          <w:color w:val="000000"/>
          <w:sz w:val="22"/>
          <w:szCs w:val="22"/>
        </w:rPr>
        <w:t>shodima.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E058D" w:rsidRDefault="009F69A7" w:rsidP="001E058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BB1BAE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Pr="001E058D" w:rsidRDefault="003E0C41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 i rashodi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su istovjetni i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iznose </w:t>
      </w:r>
      <w:r w:rsidR="0024258B">
        <w:rPr>
          <w:rFonts w:ascii="Arial" w:hAnsi="Arial" w:cs="Arial"/>
          <w:color w:val="000000"/>
          <w:sz w:val="22"/>
          <w:szCs w:val="22"/>
        </w:rPr>
        <w:t>86.416,89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920D00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  <w:r w:rsidR="003278E4">
        <w:rPr>
          <w:rFonts w:ascii="Arial" w:hAnsi="Arial" w:cs="Arial"/>
          <w:color w:val="FF0000"/>
          <w:sz w:val="22"/>
          <w:szCs w:val="22"/>
        </w:rPr>
        <w:t xml:space="preserve">.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Planirani iz</w:t>
      </w:r>
      <w:r w:rsidR="0024258B">
        <w:rPr>
          <w:rFonts w:ascii="Arial" w:hAnsi="Arial" w:cs="Arial"/>
          <w:color w:val="000000" w:themeColor="text1"/>
          <w:sz w:val="22"/>
          <w:szCs w:val="22"/>
        </w:rPr>
        <w:t>nos prihoda i rashoda iznosi 72.248,40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 xml:space="preserve"> EUR-a.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4203F" w:rsidRDefault="003C107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Pomoćnici u nastavi - i</w:t>
      </w:r>
      <w:r w:rsidRPr="00D17444">
        <w:rPr>
          <w:rFonts w:ascii="Arial" w:hAnsi="Arial" w:cs="Arial"/>
          <w:sz w:val="22"/>
          <w:szCs w:val="22"/>
        </w:rPr>
        <w:t xml:space="preserve">zvor </w:t>
      </w:r>
      <w:r>
        <w:rPr>
          <w:rFonts w:ascii="Arial" w:hAnsi="Arial" w:cs="Arial"/>
          <w:sz w:val="22"/>
          <w:szCs w:val="22"/>
        </w:rPr>
        <w:t xml:space="preserve">financiranja su Nenamjenski prihodi i primici. </w:t>
      </w:r>
      <w:r w:rsidRPr="00D17444">
        <w:rPr>
          <w:rFonts w:ascii="Arial" w:hAnsi="Arial" w:cs="Arial"/>
          <w:sz w:val="22"/>
          <w:szCs w:val="22"/>
        </w:rPr>
        <w:t>Sredstva se troše na pomaganje učenicima da se što bolje uključe u odgojno obrazovni proces.</w:t>
      </w:r>
      <w:r w:rsidR="00500754">
        <w:rPr>
          <w:rFonts w:ascii="Arial" w:hAnsi="Arial" w:cs="Arial"/>
          <w:sz w:val="22"/>
          <w:szCs w:val="22"/>
        </w:rPr>
        <w:t xml:space="preserve"> Planirani prihod i rash</w:t>
      </w:r>
      <w:r w:rsidR="005C36D4">
        <w:rPr>
          <w:rFonts w:ascii="Arial" w:hAnsi="Arial" w:cs="Arial"/>
          <w:sz w:val="22"/>
          <w:szCs w:val="22"/>
        </w:rPr>
        <w:t>od iznosi 1</w:t>
      </w:r>
      <w:r w:rsidR="0024258B">
        <w:rPr>
          <w:rFonts w:ascii="Arial" w:hAnsi="Arial" w:cs="Arial"/>
          <w:sz w:val="22"/>
          <w:szCs w:val="22"/>
        </w:rPr>
        <w:t>3.2</w:t>
      </w:r>
      <w:r w:rsidR="005C36D4">
        <w:rPr>
          <w:rFonts w:ascii="Arial" w:hAnsi="Arial" w:cs="Arial"/>
          <w:sz w:val="22"/>
          <w:szCs w:val="22"/>
        </w:rPr>
        <w:t>00</w:t>
      </w:r>
      <w:r w:rsidR="0024258B">
        <w:rPr>
          <w:rFonts w:ascii="Arial" w:hAnsi="Arial" w:cs="Arial"/>
          <w:sz w:val="22"/>
          <w:szCs w:val="22"/>
        </w:rPr>
        <w:t>,00</w:t>
      </w:r>
      <w:r>
        <w:rPr>
          <w:rFonts w:ascii="Arial" w:hAnsi="Arial" w:cs="Arial"/>
          <w:sz w:val="22"/>
          <w:szCs w:val="22"/>
        </w:rPr>
        <w:t xml:space="preserve"> EUR.</w:t>
      </w:r>
    </w:p>
    <w:p w:rsidR="003C1073" w:rsidRDefault="003C107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1073" w:rsidRDefault="00524A7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Zavičajna nastava – izvor financiranja su nenamjenski prihodi i primici. Projekt služi za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>
        <w:rPr>
          <w:rFonts w:ascii="Arial" w:hAnsi="Arial" w:cs="Arial"/>
          <w:color w:val="000000"/>
          <w:sz w:val="22"/>
          <w:szCs w:val="22"/>
        </w:rPr>
        <w:t>. Planirani p</w:t>
      </w:r>
      <w:r w:rsidR="007A1B0E">
        <w:rPr>
          <w:rFonts w:ascii="Arial" w:hAnsi="Arial" w:cs="Arial"/>
          <w:color w:val="000000"/>
          <w:sz w:val="22"/>
          <w:szCs w:val="22"/>
        </w:rPr>
        <w:t>rihodi i rashodi iznose 1.600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24203F" w:rsidRPr="00D17444" w:rsidRDefault="0024203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BA4CEF" w:rsidRPr="00D17444" w:rsidRDefault="00BA4CE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iznose </w:t>
      </w:r>
      <w:r w:rsidR="003C1073">
        <w:rPr>
          <w:rFonts w:ascii="Arial" w:hAnsi="Arial" w:cs="Arial"/>
          <w:color w:val="000000"/>
          <w:sz w:val="22"/>
          <w:szCs w:val="22"/>
        </w:rPr>
        <w:t>1.</w:t>
      </w:r>
      <w:r w:rsidR="0024258B">
        <w:rPr>
          <w:rFonts w:ascii="Arial" w:hAnsi="Arial" w:cs="Arial"/>
          <w:color w:val="000000"/>
          <w:sz w:val="22"/>
          <w:szCs w:val="22"/>
        </w:rPr>
        <w:t>461.414,23</w:t>
      </w:r>
      <w:r w:rsidR="003C2CBE">
        <w:rPr>
          <w:rFonts w:ascii="Arial" w:hAnsi="Arial" w:cs="Arial"/>
          <w:color w:val="000000"/>
          <w:sz w:val="22"/>
          <w:szCs w:val="22"/>
        </w:rPr>
        <w:t xml:space="preserve"> EUR dok su rashodi planirani u iznosu </w:t>
      </w:r>
      <w:r w:rsidR="0024258B">
        <w:rPr>
          <w:rFonts w:ascii="Arial" w:hAnsi="Arial" w:cs="Arial"/>
          <w:color w:val="000000"/>
          <w:sz w:val="22"/>
          <w:szCs w:val="22"/>
        </w:rPr>
        <w:t>od 1.541.597,50</w:t>
      </w:r>
      <w:r w:rsidR="005B4383">
        <w:rPr>
          <w:rFonts w:ascii="Arial" w:hAnsi="Arial" w:cs="Arial"/>
          <w:color w:val="000000"/>
          <w:sz w:val="22"/>
          <w:szCs w:val="22"/>
        </w:rPr>
        <w:t xml:space="preserve"> </w:t>
      </w:r>
      <w:r w:rsidR="00524A73">
        <w:rPr>
          <w:rFonts w:ascii="Arial" w:hAnsi="Arial" w:cs="Arial"/>
          <w:color w:val="000000"/>
          <w:sz w:val="22"/>
          <w:szCs w:val="22"/>
        </w:rPr>
        <w:t>EUR za pokriće troškova djelatnosti, poboljšanje učeničkog standarda, tekućeg i investicijskog održavanja i nabavku opreme.</w:t>
      </w:r>
    </w:p>
    <w:p w:rsidR="00197816" w:rsidRDefault="00197816" w:rsidP="001978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197816" w:rsidP="00197816">
      <w:pPr>
        <w:jc w:val="both"/>
        <w:rPr>
          <w:rFonts w:ascii="Arial" w:hAnsi="Arial" w:cs="Arial"/>
          <w:sz w:val="22"/>
          <w:szCs w:val="22"/>
        </w:rPr>
      </w:pPr>
      <w:r w:rsidRPr="00AD4085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197816" w:rsidRDefault="00197816" w:rsidP="00197816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iznos prihoda i rashoda iznosi </w:t>
      </w:r>
      <w:r w:rsidR="0024258B">
        <w:rPr>
          <w:rFonts w:ascii="Arial" w:hAnsi="Arial" w:cs="Arial"/>
          <w:color w:val="000000"/>
          <w:sz w:val="22"/>
          <w:szCs w:val="22"/>
        </w:rPr>
        <w:t>8.5</w:t>
      </w:r>
      <w:r w:rsidR="000D0055">
        <w:rPr>
          <w:rFonts w:ascii="Arial" w:hAnsi="Arial" w:cs="Arial"/>
          <w:color w:val="000000"/>
          <w:sz w:val="22"/>
          <w:szCs w:val="22"/>
        </w:rPr>
        <w:t>00</w:t>
      </w:r>
      <w:r>
        <w:rPr>
          <w:rFonts w:ascii="Arial" w:hAnsi="Arial" w:cs="Arial"/>
          <w:color w:val="000000"/>
          <w:sz w:val="22"/>
          <w:szCs w:val="22"/>
        </w:rPr>
        <w:t xml:space="preserve"> EUR i utrošiti će se na sudjelovanju na AEHT-a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takmičenja.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Planirana su sredstva za provođenje projekta:</w:t>
      </w:r>
    </w:p>
    <w:p w:rsidR="00657141" w:rsidRDefault="00657141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24258B">
        <w:rPr>
          <w:rFonts w:ascii="Arial" w:hAnsi="Arial" w:cs="Arial"/>
          <w:sz w:val="22"/>
          <w:szCs w:val="22"/>
        </w:rPr>
        <w:t>5.000</w:t>
      </w:r>
      <w:r w:rsidRPr="00944EF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7141" w:rsidRPr="00D17444" w:rsidRDefault="0065714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ESF – iz sredstava Europskog socijalnog fonda</w:t>
      </w:r>
      <w:r w:rsidR="00D04BE9">
        <w:rPr>
          <w:rFonts w:ascii="Arial" w:hAnsi="Arial" w:cs="Arial"/>
          <w:sz w:val="22"/>
          <w:szCs w:val="22"/>
        </w:rPr>
        <w:t xml:space="preserve"> planiran je u iznosu od </w:t>
      </w:r>
      <w:r w:rsidR="0024258B">
        <w:rPr>
          <w:rFonts w:ascii="Arial" w:hAnsi="Arial" w:cs="Arial"/>
          <w:sz w:val="22"/>
          <w:szCs w:val="22"/>
        </w:rPr>
        <w:t>2.171.586,25</w:t>
      </w:r>
      <w:r w:rsidR="00D04BE9">
        <w:rPr>
          <w:rFonts w:ascii="Arial" w:hAnsi="Arial" w:cs="Arial"/>
          <w:sz w:val="22"/>
          <w:szCs w:val="22"/>
        </w:rPr>
        <w:t xml:space="preserve"> EUR i u </w:t>
      </w:r>
      <w:r w:rsidR="000D0055">
        <w:rPr>
          <w:rFonts w:ascii="Arial" w:hAnsi="Arial" w:cs="Arial"/>
          <w:sz w:val="22"/>
          <w:szCs w:val="22"/>
        </w:rPr>
        <w:t>cijelosti će biti utrošen</w:t>
      </w:r>
      <w:r w:rsidR="00D04BE9">
        <w:rPr>
          <w:rFonts w:ascii="Arial" w:hAnsi="Arial" w:cs="Arial"/>
          <w:sz w:val="22"/>
          <w:szCs w:val="22"/>
        </w:rPr>
        <w:t>.</w:t>
      </w:r>
    </w:p>
    <w:p w:rsidR="00920D00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D04BE9" w:rsidRDefault="00E411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Provedba projekta MOZAIK 6</w:t>
      </w:r>
      <w:r w:rsidR="00D04BE9">
        <w:rPr>
          <w:rFonts w:ascii="Arial" w:hAnsi="Arial" w:cs="Arial"/>
          <w:sz w:val="22"/>
          <w:szCs w:val="22"/>
        </w:rPr>
        <w:t xml:space="preserve"> – </w:t>
      </w:r>
      <w:r w:rsidR="00A5514F">
        <w:rPr>
          <w:rFonts w:ascii="Arial" w:hAnsi="Arial" w:cs="Arial"/>
          <w:sz w:val="22"/>
          <w:szCs w:val="22"/>
        </w:rPr>
        <w:t xml:space="preserve">izvor financiranja se Strukturni fondovi EU i Nenamjenski prihodi i primici. </w:t>
      </w:r>
      <w:r w:rsidR="00A5514F" w:rsidRPr="00D17444">
        <w:rPr>
          <w:rFonts w:ascii="Arial" w:hAnsi="Arial" w:cs="Arial"/>
          <w:sz w:val="22"/>
          <w:szCs w:val="22"/>
        </w:rPr>
        <w:t>Sredstva se troše na pomaganje učenicima da se što bolje ukl</w:t>
      </w:r>
      <w:r w:rsidR="00A5514F">
        <w:rPr>
          <w:rFonts w:ascii="Arial" w:hAnsi="Arial" w:cs="Arial"/>
          <w:sz w:val="22"/>
          <w:szCs w:val="22"/>
        </w:rPr>
        <w:t xml:space="preserve">juče u odgojno obrazovni proces i  planirani su istovjetni prihodi i rashodi u iznosu od </w:t>
      </w:r>
      <w:r>
        <w:rPr>
          <w:rFonts w:ascii="Arial" w:hAnsi="Arial" w:cs="Arial"/>
          <w:sz w:val="22"/>
          <w:szCs w:val="22"/>
        </w:rPr>
        <w:t>3</w:t>
      </w:r>
      <w:r w:rsidR="0024258B">
        <w:rPr>
          <w:rFonts w:ascii="Arial" w:hAnsi="Arial" w:cs="Arial"/>
          <w:sz w:val="22"/>
          <w:szCs w:val="22"/>
        </w:rPr>
        <w:t>1.470,20</w:t>
      </w:r>
      <w:r w:rsidR="00A5514F">
        <w:rPr>
          <w:rFonts w:ascii="Arial" w:hAnsi="Arial" w:cs="Arial"/>
          <w:sz w:val="22"/>
          <w:szCs w:val="22"/>
        </w:rPr>
        <w:t xml:space="preserve"> EUR</w:t>
      </w:r>
    </w:p>
    <w:p w:rsidR="00D04BE9" w:rsidRPr="00D17444" w:rsidRDefault="00D04BE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9F69A7" w:rsidP="0019781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 xml:space="preserve">Prihodi od prodaje stambenih objekata koriste se za 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usluge tekućeg i investicijskog održavanja Planirani prihodi i rashodi iznose </w:t>
      </w:r>
      <w:r w:rsidR="00E4113D">
        <w:rPr>
          <w:rFonts w:ascii="Arial" w:hAnsi="Arial" w:cs="Arial"/>
          <w:color w:val="000000"/>
          <w:sz w:val="22"/>
          <w:szCs w:val="22"/>
        </w:rPr>
        <w:t>150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 EUR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1978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</w:t>
      </w:r>
      <w:r w:rsidRPr="00D17444">
        <w:rPr>
          <w:rFonts w:ascii="Arial" w:hAnsi="Arial" w:cs="Arial"/>
          <w:color w:val="000000"/>
          <w:sz w:val="22"/>
          <w:szCs w:val="22"/>
        </w:rPr>
        <w:t>adoknada šteta s osnove osiguranja</w:t>
      </w:r>
      <w:r>
        <w:rPr>
          <w:rFonts w:ascii="Arial" w:hAnsi="Arial" w:cs="Arial"/>
          <w:color w:val="000000"/>
          <w:sz w:val="22"/>
          <w:szCs w:val="22"/>
        </w:rPr>
        <w:t xml:space="preserve"> odnosi se na tekuće i investicijsko održavanje i planirani su istovjetni prihodi i rashodi u iznosu od 1.</w:t>
      </w:r>
      <w:r w:rsidR="00E4113D">
        <w:rPr>
          <w:rFonts w:ascii="Arial" w:hAnsi="Arial" w:cs="Arial"/>
          <w:color w:val="000000"/>
          <w:sz w:val="22"/>
          <w:szCs w:val="22"/>
        </w:rPr>
        <w:t>500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5F3A50" w:rsidRDefault="005F3A5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Pr="006D2DF6" w:rsidRDefault="006D2DF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D2DF6">
        <w:rPr>
          <w:rFonts w:ascii="Arial" w:hAnsi="Arial" w:cs="Arial"/>
          <w:b/>
          <w:color w:val="000000"/>
          <w:sz w:val="22"/>
          <w:szCs w:val="22"/>
        </w:rPr>
        <w:t>Obrazloženje prenesenog viška</w:t>
      </w:r>
    </w:p>
    <w:p w:rsidR="006D2DF6" w:rsidRDefault="006D2DF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U prij</w:t>
      </w:r>
      <w:r w:rsidR="00CB1C67">
        <w:rPr>
          <w:rFonts w:ascii="Arial" w:hAnsi="Arial" w:cs="Arial"/>
          <w:sz w:val="22"/>
          <w:szCs w:val="22"/>
        </w:rPr>
        <w:t xml:space="preserve">edlog </w:t>
      </w:r>
      <w:r w:rsidR="0024258B">
        <w:rPr>
          <w:rFonts w:ascii="Arial" w:hAnsi="Arial" w:cs="Arial"/>
          <w:sz w:val="22"/>
          <w:szCs w:val="22"/>
        </w:rPr>
        <w:t>1. izmjena i dopuna F</w:t>
      </w:r>
      <w:r w:rsidR="00CB1C67">
        <w:rPr>
          <w:rFonts w:ascii="Arial" w:hAnsi="Arial" w:cs="Arial"/>
          <w:sz w:val="22"/>
          <w:szCs w:val="22"/>
        </w:rPr>
        <w:t>inancijskog plana za 2024</w:t>
      </w:r>
      <w:r w:rsidRPr="006D2DF6">
        <w:rPr>
          <w:rFonts w:ascii="Arial" w:hAnsi="Arial" w:cs="Arial"/>
          <w:sz w:val="22"/>
          <w:szCs w:val="22"/>
        </w:rPr>
        <w:t>. godinu uključen je</w:t>
      </w:r>
      <w:r w:rsidR="0024258B">
        <w:rPr>
          <w:rFonts w:ascii="Arial" w:hAnsi="Arial" w:cs="Arial"/>
          <w:sz w:val="22"/>
          <w:szCs w:val="22"/>
        </w:rPr>
        <w:t xml:space="preserve"> i ostvareni</w:t>
      </w:r>
      <w:r w:rsidR="00292394">
        <w:rPr>
          <w:rFonts w:ascii="Arial" w:hAnsi="Arial" w:cs="Arial"/>
          <w:sz w:val="22"/>
          <w:szCs w:val="22"/>
        </w:rPr>
        <w:t xml:space="preserve"> višak prihoda </w:t>
      </w:r>
      <w:r>
        <w:rPr>
          <w:rFonts w:ascii="Arial" w:hAnsi="Arial" w:cs="Arial"/>
          <w:sz w:val="22"/>
          <w:szCs w:val="22"/>
        </w:rPr>
        <w:t xml:space="preserve"> u iznosu </w:t>
      </w:r>
      <w:r w:rsidR="0024258B">
        <w:rPr>
          <w:rFonts w:ascii="Arial" w:hAnsi="Arial" w:cs="Arial"/>
          <w:sz w:val="22"/>
          <w:szCs w:val="22"/>
        </w:rPr>
        <w:t>162.061,83 eura</w:t>
      </w:r>
      <w:r w:rsidRPr="006D2DF6">
        <w:rPr>
          <w:rFonts w:ascii="Arial" w:hAnsi="Arial" w:cs="Arial"/>
          <w:sz w:val="22"/>
          <w:szCs w:val="22"/>
        </w:rPr>
        <w:t xml:space="preserve"> iz</w:t>
      </w:r>
      <w:r w:rsidR="00625426">
        <w:rPr>
          <w:rFonts w:ascii="Arial" w:hAnsi="Arial" w:cs="Arial"/>
          <w:sz w:val="22"/>
          <w:szCs w:val="22"/>
        </w:rPr>
        <w:t xml:space="preserve"> slijedećih</w:t>
      </w:r>
      <w:r w:rsidRPr="006D2DF6">
        <w:rPr>
          <w:rFonts w:ascii="Arial" w:hAnsi="Arial" w:cs="Arial"/>
          <w:sz w:val="22"/>
          <w:szCs w:val="22"/>
        </w:rPr>
        <w:t xml:space="preserve"> izvora financiranja: </w:t>
      </w:r>
    </w:p>
    <w:p w:rsidR="006F3FDE" w:rsidRDefault="006F3FDE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nabavka opreme – OSA</w:t>
      </w:r>
      <w:r w:rsidR="0024258B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="0024258B">
        <w:rPr>
          <w:rFonts w:ascii="Arial" w:hAnsi="Arial" w:cs="Arial"/>
          <w:sz w:val="22"/>
          <w:szCs w:val="22"/>
        </w:rPr>
        <w:t>vl.prihodi</w:t>
      </w:r>
      <w:proofErr w:type="spellEnd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</w:r>
      <w:r w:rsidR="00CB1C67">
        <w:rPr>
          <w:rFonts w:ascii="Arial" w:hAnsi="Arial" w:cs="Arial"/>
          <w:sz w:val="22"/>
          <w:szCs w:val="22"/>
        </w:rPr>
        <w:t xml:space="preserve"> </w:t>
      </w:r>
      <w:r w:rsidR="0024258B">
        <w:rPr>
          <w:rFonts w:ascii="Arial" w:hAnsi="Arial" w:cs="Arial"/>
          <w:sz w:val="22"/>
          <w:szCs w:val="22"/>
        </w:rPr>
        <w:t xml:space="preserve">            </w:t>
      </w:r>
      <w:r w:rsidR="00CB1C6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=</w:t>
      </w:r>
      <w:r w:rsidR="0024258B">
        <w:rPr>
          <w:rFonts w:ascii="Arial" w:hAnsi="Arial" w:cs="Arial"/>
          <w:sz w:val="22"/>
          <w:szCs w:val="22"/>
        </w:rPr>
        <w:t>80</w:t>
      </w:r>
      <w:r w:rsidR="00CB1C67">
        <w:rPr>
          <w:rFonts w:ascii="Arial" w:hAnsi="Arial" w:cs="Arial"/>
          <w:sz w:val="22"/>
          <w:szCs w:val="22"/>
        </w:rPr>
        <w:t>.000</w:t>
      </w:r>
      <w:r w:rsidR="0024258B">
        <w:rPr>
          <w:rFonts w:ascii="Arial" w:hAnsi="Arial" w:cs="Arial"/>
          <w:sz w:val="22"/>
          <w:szCs w:val="22"/>
        </w:rPr>
        <w:t>,00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FC498D" w:rsidRDefault="00CB1C67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poboljšanje učeničkog standarda</w:t>
      </w:r>
      <w:r w:rsidR="0024258B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="0024258B">
        <w:rPr>
          <w:rFonts w:ascii="Arial" w:hAnsi="Arial" w:cs="Arial"/>
          <w:sz w:val="22"/>
          <w:szCs w:val="22"/>
        </w:rPr>
        <w:t>vl</w:t>
      </w:r>
      <w:proofErr w:type="spellEnd"/>
      <w:r w:rsidR="0024258B">
        <w:rPr>
          <w:rFonts w:ascii="Arial" w:hAnsi="Arial" w:cs="Arial"/>
          <w:sz w:val="22"/>
          <w:szCs w:val="22"/>
        </w:rPr>
        <w:t>. prihodi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  <w:t xml:space="preserve">  =</w:t>
      </w:r>
      <w:r w:rsidR="0024258B">
        <w:rPr>
          <w:rFonts w:ascii="Arial" w:hAnsi="Arial" w:cs="Arial"/>
          <w:sz w:val="22"/>
          <w:szCs w:val="22"/>
        </w:rPr>
        <w:t xml:space="preserve">75.171,27 </w:t>
      </w:r>
      <w:r w:rsidR="00FC498D">
        <w:rPr>
          <w:rFonts w:ascii="Arial" w:hAnsi="Arial" w:cs="Arial"/>
          <w:sz w:val="22"/>
          <w:szCs w:val="22"/>
        </w:rPr>
        <w:t>EUR</w:t>
      </w:r>
    </w:p>
    <w:p w:rsidR="0024258B" w:rsidRDefault="00625426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AEHT i </w:t>
      </w:r>
      <w:proofErr w:type="spellStart"/>
      <w:r>
        <w:rPr>
          <w:rFonts w:ascii="Arial" w:hAnsi="Arial" w:cs="Arial"/>
          <w:sz w:val="22"/>
          <w:szCs w:val="22"/>
        </w:rPr>
        <w:t>Worldskills</w:t>
      </w:r>
      <w:proofErr w:type="spellEnd"/>
      <w:r>
        <w:rPr>
          <w:rFonts w:ascii="Arial" w:hAnsi="Arial" w:cs="Arial"/>
          <w:sz w:val="22"/>
          <w:szCs w:val="22"/>
        </w:rPr>
        <w:t xml:space="preserve"> – donacija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=4.200,00 EUR</w:t>
      </w:r>
    </w:p>
    <w:p w:rsidR="00625426" w:rsidRDefault="00625426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testovi – MZO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=1.229,09 EUR</w:t>
      </w:r>
    </w:p>
    <w:p w:rsidR="00625426" w:rsidRDefault="00625426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školska shema – Ministarstvo poljoprivrede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=406,71 EUR</w:t>
      </w:r>
    </w:p>
    <w:p w:rsidR="00625426" w:rsidRPr="00292394" w:rsidRDefault="00625426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Europski socijalni fond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=863,20 EUR</w:t>
      </w:r>
    </w:p>
    <w:p w:rsidR="00292394" w:rsidRPr="006D2DF6" w:rsidRDefault="00292394" w:rsidP="006D2DF6">
      <w:pPr>
        <w:rPr>
          <w:rFonts w:ascii="Arial" w:hAnsi="Arial" w:cs="Arial"/>
          <w:sz w:val="22"/>
          <w:szCs w:val="22"/>
        </w:rPr>
      </w:pPr>
    </w:p>
    <w:p w:rsidR="006D2DF6" w:rsidRPr="00426258" w:rsidRDefault="00406569" w:rsidP="006D2DF6">
      <w:pPr>
        <w:rPr>
          <w:rFonts w:ascii="Calibri" w:hAnsi="Calibri" w:cs="Arial"/>
        </w:rPr>
      </w:pPr>
      <w:r>
        <w:rPr>
          <w:rFonts w:ascii="Arial" w:hAnsi="Arial" w:cs="Arial"/>
          <w:sz w:val="22"/>
          <w:szCs w:val="22"/>
        </w:rPr>
        <w:t>Financijskim planom predviđeno je</w:t>
      </w:r>
      <w:r w:rsidR="00FC498D">
        <w:rPr>
          <w:rFonts w:ascii="Arial" w:hAnsi="Arial" w:cs="Arial"/>
          <w:sz w:val="22"/>
          <w:szCs w:val="22"/>
        </w:rPr>
        <w:t xml:space="preserve"> </w:t>
      </w:r>
      <w:r w:rsidR="006D2DF6" w:rsidRPr="006D2DF6">
        <w:rPr>
          <w:rFonts w:ascii="Arial" w:hAnsi="Arial" w:cs="Arial"/>
          <w:sz w:val="22"/>
          <w:szCs w:val="22"/>
        </w:rPr>
        <w:t>trošenje prenesenog viška pri</w:t>
      </w:r>
      <w:r w:rsidR="00FC498D">
        <w:rPr>
          <w:rFonts w:ascii="Arial" w:hAnsi="Arial" w:cs="Arial"/>
          <w:sz w:val="22"/>
          <w:szCs w:val="22"/>
        </w:rPr>
        <w:t xml:space="preserve">hoda </w:t>
      </w:r>
      <w:r>
        <w:rPr>
          <w:rFonts w:ascii="Arial" w:hAnsi="Arial" w:cs="Arial"/>
          <w:sz w:val="22"/>
          <w:szCs w:val="22"/>
        </w:rPr>
        <w:t xml:space="preserve">vlastite djelatnosti </w:t>
      </w:r>
      <w:r w:rsidR="009336BD">
        <w:rPr>
          <w:rFonts w:ascii="Arial" w:hAnsi="Arial" w:cs="Arial"/>
          <w:sz w:val="22"/>
          <w:szCs w:val="22"/>
        </w:rPr>
        <w:t>u cijelosti tijekom 2024</w:t>
      </w:r>
      <w:r w:rsidR="006D2DF6" w:rsidRPr="006D2DF6">
        <w:rPr>
          <w:rFonts w:ascii="Arial" w:hAnsi="Arial" w:cs="Arial"/>
          <w:sz w:val="22"/>
          <w:szCs w:val="22"/>
        </w:rPr>
        <w:t xml:space="preserve">. godine.  </w:t>
      </w:r>
    </w:p>
    <w:p w:rsidR="00E1343E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00754" w:rsidRPr="00D17444" w:rsidRDefault="0050075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</w:rPr>
      </w:pPr>
    </w:p>
    <w:p w:rsidR="00106A52" w:rsidRPr="00C35BD3" w:rsidRDefault="00106A52" w:rsidP="00106A5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Škola za turizam, ugostiteljstvo i trgovinu </w:t>
      </w:r>
      <w:r w:rsidRPr="00C35BD3">
        <w:rPr>
          <w:rFonts w:ascii="Arial" w:hAnsi="Arial" w:cs="Arial"/>
          <w:sz w:val="22"/>
          <w:szCs w:val="22"/>
        </w:rPr>
        <w:t xml:space="preserve"> Pula u proračunskoj 2023. godini planira poslovati kroz realizaciju </w:t>
      </w:r>
      <w:r>
        <w:rPr>
          <w:rFonts w:ascii="Arial" w:hAnsi="Arial" w:cs="Arial"/>
          <w:sz w:val="22"/>
          <w:szCs w:val="22"/>
        </w:rPr>
        <w:t>šest</w:t>
      </w:r>
      <w:r w:rsidRPr="00C35BD3">
        <w:rPr>
          <w:rFonts w:ascii="Arial" w:hAnsi="Arial" w:cs="Arial"/>
          <w:sz w:val="22"/>
          <w:szCs w:val="22"/>
        </w:rPr>
        <w:t xml:space="preserve"> programa i </w:t>
      </w:r>
      <w:r>
        <w:rPr>
          <w:rFonts w:ascii="Arial" w:hAnsi="Arial" w:cs="Arial"/>
          <w:sz w:val="22"/>
          <w:szCs w:val="22"/>
        </w:rPr>
        <w:t>šesnaest</w:t>
      </w:r>
      <w:r w:rsidRPr="00C35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aktivnosti</w:t>
      </w:r>
      <w:r w:rsidRPr="00C35BD3">
        <w:rPr>
          <w:rFonts w:ascii="Arial" w:hAnsi="Arial" w:cs="Arial"/>
          <w:sz w:val="22"/>
          <w:szCs w:val="22"/>
        </w:rPr>
        <w:t>: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35BD3">
        <w:rPr>
          <w:rFonts w:ascii="Arial" w:hAnsi="Arial" w:cs="Arial"/>
          <w:b/>
          <w:sz w:val="22"/>
          <w:szCs w:val="22"/>
          <w:u w:val="single"/>
        </w:rPr>
        <w:t>NAZIV PROGRAMA: REDOVNA DJELATNOST SŠ-MINIMALNI STANDARD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06A52" w:rsidRDefault="00106A52" w:rsidP="00106A52">
      <w:pPr>
        <w:jc w:val="both"/>
        <w:rPr>
          <w:rFonts w:ascii="Arial" w:hAnsi="Arial" w:cs="Arial"/>
          <w:sz w:val="22"/>
          <w:szCs w:val="22"/>
        </w:rPr>
      </w:pPr>
      <w:r w:rsidRPr="00C35BD3">
        <w:rPr>
          <w:rFonts w:ascii="Arial" w:hAnsi="Arial" w:cs="Arial"/>
          <w:sz w:val="22"/>
          <w:szCs w:val="22"/>
        </w:rPr>
        <w:t>Obrazloženje programa: Program obuhvaća niz aktivnosti koje omo</w:t>
      </w:r>
      <w:r>
        <w:rPr>
          <w:rFonts w:ascii="Arial" w:hAnsi="Arial" w:cs="Arial"/>
          <w:sz w:val="22"/>
          <w:szCs w:val="22"/>
        </w:rPr>
        <w:t>gućuju nesmetano odvijanje nastave</w:t>
      </w:r>
      <w:r w:rsidRPr="00C35BD3">
        <w:rPr>
          <w:rFonts w:ascii="Arial" w:hAnsi="Arial" w:cs="Arial"/>
          <w:sz w:val="22"/>
          <w:szCs w:val="22"/>
        </w:rPr>
        <w:t xml:space="preserve"> re</w:t>
      </w:r>
      <w:r>
        <w:rPr>
          <w:rFonts w:ascii="Arial" w:hAnsi="Arial" w:cs="Arial"/>
          <w:sz w:val="22"/>
          <w:szCs w:val="22"/>
        </w:rPr>
        <w:t xml:space="preserve">dovnih učenika Škole. </w:t>
      </w:r>
      <w:r w:rsidR="006E1F14">
        <w:rPr>
          <w:rFonts w:ascii="Arial" w:hAnsi="Arial" w:cs="Arial"/>
          <w:sz w:val="22"/>
          <w:szCs w:val="22"/>
        </w:rPr>
        <w:t>Program se realizira kroz sedam</w:t>
      </w:r>
      <w:r w:rsidRPr="00C35BD3">
        <w:rPr>
          <w:rFonts w:ascii="Arial" w:hAnsi="Arial" w:cs="Arial"/>
          <w:sz w:val="22"/>
          <w:szCs w:val="22"/>
        </w:rPr>
        <w:t xml:space="preserve"> aktivnosti i to: materijalni rashodi SŠ po kriterijima;  materijalni rashodi SŠ po stvarnom trošku; materijalni rashodi SŠ-drugi izvori-vlastiti prihodi SŠ; materijalni rashodi SŠ-drugi izvori-prihodi za posebne namjene SŠ;</w:t>
      </w:r>
      <w:r w:rsidR="006E1F14" w:rsidRPr="006E1F14"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 xml:space="preserve">donacije za SŠ; </w:t>
      </w:r>
      <w:r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>prihodi od prodaje imovine za SŠ;</w:t>
      </w:r>
      <w:r w:rsidRPr="00C35BD3">
        <w:rPr>
          <w:rFonts w:ascii="Arial" w:hAnsi="Arial" w:cs="Arial"/>
          <w:sz w:val="22"/>
          <w:szCs w:val="22"/>
        </w:rPr>
        <w:t xml:space="preserve"> plaće i drugi rashodi za zaposlene SŠ</w:t>
      </w:r>
      <w:r w:rsidR="006E1F14">
        <w:rPr>
          <w:rFonts w:ascii="Arial" w:hAnsi="Arial" w:cs="Arial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A220101 NAZIV AKTIVNOSTI</w:t>
      </w:r>
      <w:r w:rsidRPr="00CE0EBD">
        <w:rPr>
          <w:rFonts w:ascii="Arial" w:hAnsi="Arial"/>
          <w:sz w:val="22"/>
          <w:szCs w:val="22"/>
        </w:rPr>
        <w:t>: Materijalni rashodi SŠ po kriterijima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CE0EBD">
        <w:rPr>
          <w:rFonts w:ascii="Arial" w:hAnsi="Arial"/>
          <w:sz w:val="22"/>
          <w:szCs w:val="22"/>
        </w:rPr>
        <w:t>Izvor financiranja su decentralizirana sredstva za srednje škole u Proračunu Istar</w:t>
      </w:r>
      <w:r w:rsidR="006E1F14">
        <w:rPr>
          <w:rFonts w:ascii="Arial" w:hAnsi="Arial"/>
          <w:sz w:val="22"/>
          <w:szCs w:val="22"/>
        </w:rPr>
        <w:t>ske županije. Navedena sredstva će biti utrošena prema kriterijima, mjerilima i načinu financiranja decentraliziranih funkcija SŠ i Učeničkih domova.</w:t>
      </w:r>
    </w:p>
    <w:p w:rsidR="007A2E5D" w:rsidRDefault="007A2E5D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planirano je </w:t>
      </w:r>
      <w:r w:rsidR="009E3031">
        <w:rPr>
          <w:rFonts w:ascii="Arial" w:hAnsi="Arial"/>
          <w:sz w:val="22"/>
          <w:szCs w:val="22"/>
        </w:rPr>
        <w:t>72.248,40</w:t>
      </w:r>
      <w:r>
        <w:rPr>
          <w:rFonts w:ascii="Arial" w:hAnsi="Arial"/>
          <w:sz w:val="22"/>
          <w:szCs w:val="22"/>
        </w:rPr>
        <w:t xml:space="preserve"> EUR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8B6354" w:rsidRDefault="008B6354" w:rsidP="008B63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EC4CE4" w:rsidRDefault="00EC4CE4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5066E7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5066E7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6E7" w:rsidRPr="000F2BD9" w:rsidRDefault="005066E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66E7" w:rsidRPr="000F2BD9" w:rsidRDefault="005066E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5066E7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5066E7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A220102 NAZIV AKTIVNOSTI</w:t>
      </w:r>
      <w:r w:rsidRPr="00066AB0">
        <w:rPr>
          <w:rFonts w:ascii="Arial" w:hAnsi="Arial"/>
          <w:sz w:val="22"/>
          <w:szCs w:val="22"/>
        </w:rPr>
        <w:t>: Materijalni rashodi SŠ po stvarnom trošku</w:t>
      </w:r>
    </w:p>
    <w:p w:rsidR="00DE20C8" w:rsidRDefault="00106A52" w:rsidP="00106A5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>Izvor financiranja su decentralizirana sredstva za srednje škole u županijskom Proračunu. Dobivena sredstva su namjenska i to za isplatu djelatnicima prijevoza na posao;</w:t>
      </w:r>
      <w:r w:rsidR="00DE20C8">
        <w:rPr>
          <w:rFonts w:ascii="Arial" w:hAnsi="Arial"/>
          <w:sz w:val="22"/>
          <w:szCs w:val="22"/>
        </w:rPr>
        <w:t xml:space="preserve"> energiju; zdravstvene</w:t>
      </w:r>
      <w:r w:rsidRPr="00066AB0">
        <w:rPr>
          <w:rFonts w:ascii="Arial" w:hAnsi="Arial"/>
          <w:sz w:val="22"/>
          <w:szCs w:val="22"/>
        </w:rPr>
        <w:t xml:space="preserve"> preg</w:t>
      </w:r>
      <w:r w:rsidR="00DE20C8">
        <w:rPr>
          <w:rFonts w:ascii="Arial" w:hAnsi="Arial"/>
          <w:sz w:val="22"/>
          <w:szCs w:val="22"/>
        </w:rPr>
        <w:t>lede zaposlenika i</w:t>
      </w:r>
      <w:r w:rsidRPr="00066AB0">
        <w:rPr>
          <w:rFonts w:ascii="Arial" w:hAnsi="Arial"/>
          <w:sz w:val="22"/>
          <w:szCs w:val="22"/>
        </w:rPr>
        <w:t xml:space="preserve"> premije</w:t>
      </w:r>
      <w:r w:rsidR="00DE20C8">
        <w:rPr>
          <w:rFonts w:ascii="Arial" w:hAnsi="Arial"/>
          <w:sz w:val="22"/>
          <w:szCs w:val="22"/>
        </w:rPr>
        <w:t xml:space="preserve"> osiguranja imovine i osoba.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</w:t>
      </w:r>
      <w:r w:rsidR="00DE20C8">
        <w:rPr>
          <w:rFonts w:ascii="Arial" w:hAnsi="Arial"/>
          <w:sz w:val="22"/>
          <w:szCs w:val="22"/>
        </w:rPr>
        <w:t xml:space="preserve">mogućavanje </w:t>
      </w:r>
      <w:r w:rsidR="007A2E5D">
        <w:rPr>
          <w:rFonts w:ascii="Arial" w:hAnsi="Arial"/>
          <w:sz w:val="22"/>
          <w:szCs w:val="22"/>
        </w:rPr>
        <w:t xml:space="preserve">nesmetanog obavljanja nastavnog procesa i tekućeg održavanja postojeće opreme radi sigurnosti učenika i zaposlenika. </w:t>
      </w:r>
      <w:r>
        <w:rPr>
          <w:rFonts w:ascii="Arial" w:hAnsi="Arial"/>
          <w:sz w:val="22"/>
          <w:szCs w:val="22"/>
        </w:rPr>
        <w:t>Za realizaciju ove aktivnosti u 202</w:t>
      </w:r>
      <w:r w:rsidR="0032414F">
        <w:rPr>
          <w:rFonts w:ascii="Arial" w:hAnsi="Arial"/>
          <w:sz w:val="22"/>
          <w:szCs w:val="22"/>
        </w:rPr>
        <w:t>4</w:t>
      </w:r>
      <w:r w:rsidR="008B6354">
        <w:rPr>
          <w:rFonts w:ascii="Arial" w:hAnsi="Arial"/>
          <w:sz w:val="22"/>
          <w:szCs w:val="22"/>
        </w:rPr>
        <w:t xml:space="preserve">. godini planirano je </w:t>
      </w:r>
      <w:r w:rsidR="009E3031">
        <w:rPr>
          <w:rFonts w:ascii="Arial" w:hAnsi="Arial"/>
          <w:sz w:val="22"/>
          <w:szCs w:val="22"/>
        </w:rPr>
        <w:t>86.416,89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84455" w:rsidRDefault="00684455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B6354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B6354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6354" w:rsidRPr="000F2BD9" w:rsidRDefault="008B635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354" w:rsidRPr="000F2BD9" w:rsidRDefault="008B635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B6354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8B6354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Pr="004F0DA5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A220103 NAZIV AKTIVNOSTI</w:t>
      </w:r>
      <w:r w:rsidRPr="004F0DA5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SŠ – drugi izvori – vlastiti prihodi SŠ</w:t>
      </w:r>
      <w:r w:rsidR="004B6890">
        <w:rPr>
          <w:rFonts w:ascii="Arial" w:hAnsi="Arial"/>
          <w:sz w:val="22"/>
          <w:szCs w:val="22"/>
        </w:rPr>
        <w:t xml:space="preserve">; </w:t>
      </w:r>
      <w:r>
        <w:rPr>
          <w:rFonts w:ascii="Arial" w:hAnsi="Arial"/>
          <w:sz w:val="22"/>
          <w:szCs w:val="22"/>
        </w:rPr>
        <w:t>prihodi za posebne namjene</w:t>
      </w:r>
      <w:r w:rsidR="004B6890">
        <w:rPr>
          <w:rFonts w:ascii="Arial" w:hAnsi="Arial"/>
          <w:sz w:val="22"/>
          <w:szCs w:val="22"/>
        </w:rPr>
        <w:t>; donacije za SŠ; prihodi od prodaje imovine za SŠ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vlastiti prihodi SŠ se sastoji od p</w:t>
      </w:r>
      <w:r w:rsidRPr="004F0DA5">
        <w:rPr>
          <w:rFonts w:ascii="Arial" w:hAnsi="Arial"/>
          <w:sz w:val="22"/>
          <w:szCs w:val="22"/>
        </w:rPr>
        <w:t>ružanj</w:t>
      </w:r>
      <w:r>
        <w:rPr>
          <w:rFonts w:ascii="Arial" w:hAnsi="Arial"/>
          <w:sz w:val="22"/>
          <w:szCs w:val="22"/>
        </w:rPr>
        <w:t>a</w:t>
      </w:r>
      <w:r w:rsidRPr="004F0DA5">
        <w:rPr>
          <w:rFonts w:ascii="Arial" w:hAnsi="Arial"/>
          <w:sz w:val="22"/>
          <w:szCs w:val="22"/>
        </w:rPr>
        <w:t xml:space="preserve"> usluga</w:t>
      </w:r>
      <w:r w:rsidR="004B6890">
        <w:rPr>
          <w:rFonts w:ascii="Arial" w:hAnsi="Arial"/>
          <w:sz w:val="22"/>
          <w:szCs w:val="22"/>
        </w:rPr>
        <w:t xml:space="preserve"> posredovanja pri zapošljavanje redovitih učenika SŠ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 w:rsidR="004B6890">
        <w:rPr>
          <w:rFonts w:ascii="Arial" w:hAnsi="Arial"/>
          <w:sz w:val="22"/>
          <w:szCs w:val="22"/>
        </w:rPr>
        <w:t xml:space="preserve"> rada osnovne djelatnosti i nabavke opreme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izvorom financiranja vlastiti prihodi SŠ u 20</w:t>
      </w:r>
      <w:r w:rsidR="0032414F">
        <w:rPr>
          <w:rFonts w:ascii="Arial" w:hAnsi="Arial"/>
          <w:sz w:val="22"/>
          <w:szCs w:val="22"/>
        </w:rPr>
        <w:t>24</w:t>
      </w:r>
      <w:r w:rsidR="009E3031">
        <w:rPr>
          <w:rFonts w:ascii="Arial" w:hAnsi="Arial"/>
          <w:sz w:val="22"/>
          <w:szCs w:val="22"/>
        </w:rPr>
        <w:t>. godini planirano je 1.541.597,50</w:t>
      </w:r>
      <w:r w:rsidR="0068445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prihodi za posebne namjene SŠ</w:t>
      </w:r>
      <w:r w:rsidR="004B6890">
        <w:rPr>
          <w:rFonts w:ascii="Arial" w:hAnsi="Arial"/>
          <w:sz w:val="22"/>
          <w:szCs w:val="22"/>
        </w:rPr>
        <w:t xml:space="preserve"> jesu prihodi osiguravajućih društva za refundaciju troškova popravka opreme. </w:t>
      </w:r>
      <w:r>
        <w:rPr>
          <w:rFonts w:ascii="Arial" w:hAnsi="Arial"/>
          <w:sz w:val="22"/>
          <w:szCs w:val="22"/>
        </w:rPr>
        <w:t>Za realizaciju ove aktivnosti s izvorom financiranja prihodi za posebne namjene u 202</w:t>
      </w:r>
      <w:r w:rsidR="00684455">
        <w:rPr>
          <w:rFonts w:ascii="Arial" w:hAnsi="Arial"/>
          <w:sz w:val="22"/>
          <w:szCs w:val="22"/>
        </w:rPr>
        <w:t>4. godini planirano je 1.500</w:t>
      </w:r>
      <w:r>
        <w:rPr>
          <w:rFonts w:ascii="Arial" w:hAnsi="Arial"/>
          <w:sz w:val="22"/>
          <w:szCs w:val="22"/>
        </w:rPr>
        <w:t xml:space="preserve"> EUR.</w:t>
      </w:r>
    </w:p>
    <w:p w:rsidR="00F6758F" w:rsidRPr="00197816" w:rsidRDefault="00F6758F" w:rsidP="00F6758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donacije za SŠ je donacija TZ grada Pule</w:t>
      </w:r>
      <w:r w:rsidRPr="00F6758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za sudjelovanje na AEHT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takmičenju. Planirani iznos</w:t>
      </w:r>
      <w:r w:rsidR="009E3031">
        <w:rPr>
          <w:rFonts w:ascii="Arial" w:hAnsi="Arial" w:cs="Arial"/>
          <w:color w:val="000000"/>
          <w:sz w:val="22"/>
          <w:szCs w:val="22"/>
        </w:rPr>
        <w:t xml:space="preserve"> prihoda i rashoda iznosi 8.5</w:t>
      </w:r>
      <w:r w:rsidR="00684455">
        <w:rPr>
          <w:rFonts w:ascii="Arial" w:hAnsi="Arial" w:cs="Arial"/>
          <w:color w:val="000000"/>
          <w:sz w:val="22"/>
          <w:szCs w:val="22"/>
        </w:rPr>
        <w:t>00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</w:p>
    <w:p w:rsidR="004B6890" w:rsidRDefault="003D0C81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Aktivnost s izvorom financiranja prihodi od prodaje imovine za SŠ jesu </w:t>
      </w:r>
      <w:r>
        <w:rPr>
          <w:rFonts w:ascii="Arial" w:hAnsi="Arial" w:cs="Arial"/>
          <w:color w:val="000000"/>
          <w:sz w:val="22"/>
          <w:szCs w:val="22"/>
        </w:rPr>
        <w:t>p</w:t>
      </w:r>
      <w:r w:rsidRPr="00D17444">
        <w:rPr>
          <w:rFonts w:ascii="Arial" w:hAnsi="Arial" w:cs="Arial"/>
          <w:color w:val="000000"/>
          <w:sz w:val="22"/>
          <w:szCs w:val="22"/>
        </w:rPr>
        <w:t>rihodi od prodaje stambenih objekata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koriste se za </w:t>
      </w:r>
      <w:r>
        <w:rPr>
          <w:rFonts w:ascii="Arial" w:hAnsi="Arial" w:cs="Arial"/>
          <w:color w:val="000000"/>
          <w:sz w:val="22"/>
          <w:szCs w:val="22"/>
        </w:rPr>
        <w:t>usluge tekućeg i investicijskog održavanja. Planirani</w:t>
      </w:r>
      <w:r w:rsidR="00684455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8445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8445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8445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8445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684455" w:rsidRDefault="00684455" w:rsidP="00106A52">
      <w:pPr>
        <w:jc w:val="both"/>
        <w:rPr>
          <w:rFonts w:ascii="Arial" w:hAnsi="Arial"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A220104 NAZIV AKTIVNOSTI</w:t>
      </w:r>
      <w:r>
        <w:rPr>
          <w:rFonts w:ascii="Arial" w:hAnsi="Arial"/>
          <w:sz w:val="22"/>
          <w:szCs w:val="22"/>
        </w:rPr>
        <w:t>: Plaće i drugi rashodi za zaposlene srednjih škola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financiranja je Ministarstvo znanosti i obrazovanja za proračunske korisnike. Kroz ovu aktivnost vrši se isplata plaća, naknada i drugih mate</w:t>
      </w:r>
      <w:r w:rsidR="003D0C81">
        <w:rPr>
          <w:rFonts w:ascii="Arial" w:hAnsi="Arial"/>
          <w:sz w:val="22"/>
          <w:szCs w:val="22"/>
        </w:rPr>
        <w:t>rijalnih prava zaposlenih</w:t>
      </w:r>
      <w:r>
        <w:rPr>
          <w:rFonts w:ascii="Arial" w:hAnsi="Arial"/>
          <w:sz w:val="22"/>
          <w:szCs w:val="22"/>
        </w:rPr>
        <w:t>. Cilj ove aktivnosti jesu isplate plaća, naknada i drugih materijalnih prava temeljem Ugovora o radu, Zakona o plaćama u javnim službama, Uredbe o nazivima radnih mjesta i koeficijentima složenosti poslova u javnim službama, Kolektivnim ugovorima i ostalim pozitivnim pravnim propisima. Za r</w:t>
      </w:r>
      <w:r w:rsidR="00684455">
        <w:rPr>
          <w:rFonts w:ascii="Arial" w:hAnsi="Arial"/>
          <w:sz w:val="22"/>
          <w:szCs w:val="22"/>
        </w:rPr>
        <w:t>ealizaciju ove aktivnosti u 2024. godini planirano je 1</w:t>
      </w:r>
      <w:r w:rsidR="009E3031">
        <w:rPr>
          <w:rFonts w:ascii="Arial" w:hAnsi="Arial"/>
          <w:sz w:val="22"/>
          <w:szCs w:val="22"/>
        </w:rPr>
        <w:t>.933.270,00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8445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8445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8445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8445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466701">
        <w:rPr>
          <w:rFonts w:ascii="Arial" w:hAnsi="Arial" w:cs="Arial"/>
          <w:sz w:val="22"/>
          <w:szCs w:val="22"/>
        </w:rPr>
        <w:t>Obrazloženje programa: Programom se želi pružiti financijska podrš</w:t>
      </w:r>
      <w:r w:rsidR="002E0D3F">
        <w:rPr>
          <w:rFonts w:ascii="Arial" w:hAnsi="Arial" w:cs="Arial"/>
          <w:sz w:val="22"/>
          <w:szCs w:val="22"/>
        </w:rPr>
        <w:t xml:space="preserve">ka u području odgoja i obrazovanja. </w:t>
      </w:r>
      <w:r w:rsidR="00684455">
        <w:rPr>
          <w:rFonts w:ascii="Arial" w:hAnsi="Arial" w:cs="Arial"/>
          <w:sz w:val="22"/>
          <w:szCs w:val="22"/>
        </w:rPr>
        <w:t xml:space="preserve">Program se realizira </w:t>
      </w:r>
      <w:r w:rsidR="00684455" w:rsidRPr="00CB43A7">
        <w:rPr>
          <w:rFonts w:ascii="Arial" w:hAnsi="Arial" w:cs="Arial"/>
          <w:color w:val="000000" w:themeColor="text1"/>
          <w:sz w:val="22"/>
          <w:szCs w:val="22"/>
        </w:rPr>
        <w:t>kroz</w:t>
      </w:r>
      <w:r w:rsidR="003D5C47">
        <w:rPr>
          <w:rFonts w:ascii="Arial" w:hAnsi="Arial" w:cs="Arial"/>
          <w:color w:val="000000" w:themeColor="text1"/>
          <w:sz w:val="22"/>
          <w:szCs w:val="22"/>
        </w:rPr>
        <w:t xml:space="preserve"> šest</w:t>
      </w:r>
      <w:r w:rsidRPr="00CB43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466701">
        <w:rPr>
          <w:rFonts w:ascii="Arial" w:hAnsi="Arial" w:cs="Arial"/>
          <w:sz w:val="22"/>
          <w:szCs w:val="22"/>
        </w:rPr>
        <w:t>aktivnost</w:t>
      </w:r>
      <w:r w:rsidR="002E0D3F">
        <w:rPr>
          <w:rFonts w:ascii="Arial" w:hAnsi="Arial" w:cs="Arial"/>
          <w:sz w:val="22"/>
          <w:szCs w:val="22"/>
        </w:rPr>
        <w:t>i.</w:t>
      </w:r>
    </w:p>
    <w:p w:rsidR="00BF0529" w:rsidRDefault="00BF0529" w:rsidP="00BF0529">
      <w:pPr>
        <w:jc w:val="both"/>
        <w:rPr>
          <w:rFonts w:ascii="Arial" w:hAnsi="Arial"/>
          <w:b/>
          <w:sz w:val="22"/>
          <w:szCs w:val="22"/>
        </w:rPr>
      </w:pPr>
    </w:p>
    <w:p w:rsidR="00A95E54" w:rsidRPr="00466701" w:rsidRDefault="00A95E54" w:rsidP="00A95E5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30101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iznad standarda</w:t>
      </w:r>
    </w:p>
    <w:p w:rsidR="00A95E54" w:rsidRDefault="00A95E54" w:rsidP="00A95E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>
        <w:rPr>
          <w:rFonts w:ascii="Arial" w:hAnsi="Arial" w:cs="Arial"/>
          <w:sz w:val="22"/>
          <w:szCs w:val="22"/>
        </w:rPr>
        <w:t xml:space="preserve"> troškove uvođenja i održavanja aplikacije uredskog poslovanja.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2024. godini planirano je 1.680,00 EUR.</w:t>
      </w:r>
    </w:p>
    <w:p w:rsidR="00A95E54" w:rsidRDefault="00A95E54" w:rsidP="00A95E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A95E54" w:rsidRDefault="00A95E54" w:rsidP="00A95E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A95E54" w:rsidRDefault="00A95E54" w:rsidP="00A95E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59D0" w:rsidRDefault="001059D0" w:rsidP="00A95E54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1059D0" w:rsidRPr="000F2BD9" w:rsidTr="005B571B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1059D0" w:rsidRPr="000F2BD9" w:rsidTr="005B571B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9D0" w:rsidRPr="000F2BD9" w:rsidRDefault="001059D0" w:rsidP="005B571B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59D0" w:rsidRPr="000F2BD9" w:rsidRDefault="001059D0" w:rsidP="005B571B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1059D0" w:rsidRPr="000F2BD9" w:rsidTr="005B571B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9D0" w:rsidRPr="000F2BD9" w:rsidRDefault="001059D0" w:rsidP="005B571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3D5C47" w:rsidRDefault="003D5C47" w:rsidP="00BF0529">
      <w:pPr>
        <w:jc w:val="both"/>
        <w:rPr>
          <w:rFonts w:ascii="Arial" w:hAnsi="Arial"/>
          <w:b/>
          <w:sz w:val="22"/>
          <w:szCs w:val="22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</w:p>
    <w:p w:rsidR="007E5881" w:rsidRPr="00466701" w:rsidRDefault="007E5881" w:rsidP="007E5881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30102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Županijska natjecanja</w:t>
      </w:r>
    </w:p>
    <w:p w:rsidR="007E5881" w:rsidRDefault="007E5881" w:rsidP="007E588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>
        <w:rPr>
          <w:rFonts w:ascii="Arial" w:hAnsi="Arial" w:cs="Arial"/>
          <w:sz w:val="22"/>
          <w:szCs w:val="22"/>
        </w:rPr>
        <w:t xml:space="preserve"> troškove Županijskih natjecanja.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2024. godini planirano je 1,00 EUR.</w:t>
      </w:r>
    </w:p>
    <w:p w:rsidR="007E5881" w:rsidRDefault="007E5881" w:rsidP="007E588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7E5881" w:rsidRDefault="007E5881" w:rsidP="007E588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7E5881" w:rsidRDefault="007E5881" w:rsidP="007E588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7E5881" w:rsidRDefault="007E5881" w:rsidP="007E5881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7E5881" w:rsidRPr="000F2BD9" w:rsidTr="006473CA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7E5881" w:rsidRPr="000F2BD9" w:rsidTr="006473CA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881" w:rsidRPr="000F2BD9" w:rsidRDefault="007E5881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5881" w:rsidRPr="000F2BD9" w:rsidRDefault="007E5881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7E5881" w:rsidRPr="000F2BD9" w:rsidTr="006473CA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5881" w:rsidRPr="000F2BD9" w:rsidRDefault="007E5881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7E5881" w:rsidRPr="009E5FE5" w:rsidRDefault="007E5881" w:rsidP="007E5881">
      <w:pPr>
        <w:jc w:val="both"/>
        <w:rPr>
          <w:rFonts w:ascii="Arial" w:hAnsi="Arial" w:cs="Arial"/>
          <w:sz w:val="22"/>
          <w:szCs w:val="22"/>
        </w:rPr>
      </w:pPr>
    </w:p>
    <w:p w:rsidR="002E0D3F" w:rsidRDefault="002E0D3F" w:rsidP="00106A52">
      <w:pPr>
        <w:jc w:val="both"/>
      </w:pPr>
    </w:p>
    <w:p w:rsidR="00413834" w:rsidRPr="00466701" w:rsidRDefault="00413834" w:rsidP="0041383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Pomoćnici u nastavi</w:t>
      </w:r>
    </w:p>
    <w:p w:rsidR="00413834" w:rsidRDefault="00413834" w:rsidP="0041383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Izvor financiranja su Nenamjenski prihodi i primici. Cilj aktivnosti je </w:t>
      </w:r>
      <w:r w:rsidRPr="00D17444">
        <w:rPr>
          <w:rFonts w:ascii="Arial" w:hAnsi="Arial" w:cs="Arial"/>
          <w:sz w:val="22"/>
          <w:szCs w:val="22"/>
        </w:rPr>
        <w:t>pomaganje učenicima da se što bolje uključe u odgojno obrazovni proces.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</w:t>
      </w:r>
      <w:r w:rsidR="00A23478">
        <w:rPr>
          <w:rFonts w:ascii="Arial" w:hAnsi="Arial"/>
          <w:sz w:val="22"/>
          <w:szCs w:val="22"/>
        </w:rPr>
        <w:t>4. godini planirano je 13.2</w:t>
      </w:r>
      <w:r w:rsidR="006E7BF9">
        <w:rPr>
          <w:rFonts w:ascii="Arial" w:hAnsi="Arial"/>
          <w:sz w:val="22"/>
          <w:szCs w:val="22"/>
        </w:rPr>
        <w:t>00</w:t>
      </w:r>
      <w:r>
        <w:rPr>
          <w:rFonts w:ascii="Arial" w:hAnsi="Arial"/>
          <w:sz w:val="22"/>
          <w:szCs w:val="22"/>
        </w:rPr>
        <w:t xml:space="preserve"> EUR.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413834" w:rsidRPr="005932D1" w:rsidRDefault="005932D1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="00413834"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413834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6E7BF9" w:rsidRPr="005932D1" w:rsidRDefault="006E7BF9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E7BF9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E7BF9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BF9" w:rsidRPr="000F2BD9" w:rsidRDefault="006E7BF9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7BF9" w:rsidRPr="000F2BD9" w:rsidRDefault="006E7BF9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E7BF9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6E7BF9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76726D" w:rsidRDefault="0076726D" w:rsidP="0076726D">
      <w:pPr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76726D" w:rsidRPr="00573D5E" w:rsidRDefault="0076726D" w:rsidP="0076726D">
      <w:pPr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573D5E">
        <w:rPr>
          <w:rFonts w:ascii="Arial" w:hAnsi="Arial" w:cs="Arial"/>
          <w:b/>
          <w:color w:val="000000" w:themeColor="text1"/>
          <w:sz w:val="22"/>
          <w:szCs w:val="22"/>
        </w:rPr>
        <w:t>A230115 NAZIV AKTIVNOSTI: Ostali programi i projekti</w:t>
      </w: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Financiranje je Grad Pula za proračunske korisnike.</w:t>
      </w: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>
        <w:rPr>
          <w:rFonts w:ascii="Arial" w:hAnsi="Arial"/>
          <w:sz w:val="22"/>
          <w:szCs w:val="22"/>
        </w:rPr>
        <w:t xml:space="preserve"> rada osnovne djelatnosti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u 2024. godini planirano je 2.000 EUR.</w:t>
      </w: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76726D" w:rsidRDefault="0076726D" w:rsidP="007672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76726D" w:rsidRPr="00066AB0" w:rsidRDefault="0076726D" w:rsidP="0076726D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76726D" w:rsidRPr="000F2BD9" w:rsidTr="006473CA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76726D" w:rsidRPr="000F2BD9" w:rsidTr="006473CA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26D" w:rsidRPr="000F2BD9" w:rsidRDefault="0076726D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726D" w:rsidRPr="000F2BD9" w:rsidRDefault="0076726D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76726D" w:rsidRPr="000F2BD9" w:rsidTr="006473CA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0F2BD9" w:rsidRDefault="0076726D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76726D" w:rsidRPr="00416B46" w:rsidTr="006473CA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726D" w:rsidRPr="00416B46" w:rsidRDefault="0076726D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</w:p>
    <w:p w:rsidR="0076726D" w:rsidRDefault="0076726D" w:rsidP="00A22D3C">
      <w:pPr>
        <w:jc w:val="both"/>
        <w:rPr>
          <w:rFonts w:ascii="Arial" w:hAnsi="Arial"/>
          <w:b/>
          <w:sz w:val="22"/>
          <w:szCs w:val="22"/>
        </w:rPr>
      </w:pPr>
    </w:p>
    <w:p w:rsidR="00A22D3C" w:rsidRPr="00066AB0" w:rsidRDefault="00A22D3C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A230184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Zavičajna nastava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="0022135F">
        <w:rPr>
          <w:rFonts w:ascii="Arial" w:hAnsi="Arial"/>
          <w:sz w:val="22"/>
          <w:szCs w:val="22"/>
        </w:rPr>
        <w:t xml:space="preserve">. </w:t>
      </w:r>
    </w:p>
    <w:p w:rsidR="00A22D3C" w:rsidRDefault="0022135F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. Za realizaciju ove aktivnosti planirano je </w:t>
      </w:r>
      <w:r w:rsidR="00957C9A">
        <w:rPr>
          <w:rFonts w:ascii="Arial" w:hAnsi="Arial" w:cs="Arial"/>
          <w:color w:val="000000"/>
          <w:sz w:val="22"/>
          <w:szCs w:val="22"/>
        </w:rPr>
        <w:t>1.600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  <w:r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CILJ USPJEŠNOSTI (izvor: Provedbeni program Istarske županije 2022.-2025.):</w:t>
      </w:r>
      <w:r w:rsidR="00596945"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4.1.1</w:t>
      </w:r>
      <w:r w:rsidR="00A22D3C" w:rsidRPr="00596945">
        <w:rPr>
          <w:rFonts w:ascii="Arial" w:hAnsi="Arial"/>
          <w:sz w:val="22"/>
          <w:szCs w:val="22"/>
        </w:rPr>
        <w:t>.-</w:t>
      </w:r>
      <w:r w:rsidRPr="00596945">
        <w:rPr>
          <w:rFonts w:ascii="Arial" w:hAnsi="Arial"/>
          <w:sz w:val="22"/>
          <w:szCs w:val="22"/>
        </w:rPr>
        <w:t>Razvoj zavičajnog identiteta</w:t>
      </w:r>
      <w:r w:rsidR="00A22D3C" w:rsidRPr="00596945">
        <w:rPr>
          <w:rFonts w:ascii="Arial" w:hAnsi="Arial"/>
          <w:sz w:val="22"/>
          <w:szCs w:val="22"/>
        </w:rPr>
        <w:t xml:space="preserve">: </w:t>
      </w:r>
      <w:r w:rsidRPr="00596945">
        <w:rPr>
          <w:rFonts w:ascii="Arial" w:hAnsi="Arial"/>
          <w:sz w:val="22"/>
          <w:szCs w:val="22"/>
        </w:rPr>
        <w:t>broj ustanova predškolskog odgoja, osnovnih i srednjih škola uključenih u zavičajnu nastavu: broj održanih festivala zavičajnosti: broj obilježenih obljetnica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F90584" w:rsidRPr="00596945" w:rsidRDefault="00F90584" w:rsidP="00A22D3C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F90584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F90584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584" w:rsidRPr="000F2BD9" w:rsidRDefault="00F9058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0584" w:rsidRPr="000F2BD9" w:rsidRDefault="00F9058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F90584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uključenih u zavičajnu nastavu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</w:tr>
    </w:tbl>
    <w:p w:rsidR="00E124B0" w:rsidRPr="004A2E73" w:rsidRDefault="009F69A7">
      <w:pPr>
        <w:jc w:val="both"/>
        <w:rPr>
          <w:rFonts w:ascii="Arial" w:hAnsi="Arial" w:cs="Arial"/>
          <w:sz w:val="22"/>
          <w:szCs w:val="22"/>
        </w:rPr>
      </w:pPr>
      <w:r w:rsidRPr="00596945">
        <w:rPr>
          <w:rFonts w:ascii="Arial" w:hAnsi="Arial" w:cs="Arial"/>
          <w:sz w:val="22"/>
          <w:szCs w:val="22"/>
        </w:rPr>
        <w:tab/>
      </w:r>
      <w:r w:rsidRPr="00596945">
        <w:rPr>
          <w:rFonts w:ascii="Arial" w:hAnsi="Arial" w:cs="Arial"/>
          <w:sz w:val="22"/>
          <w:szCs w:val="22"/>
        </w:rPr>
        <w:tab/>
        <w:t xml:space="preserve">     </w:t>
      </w:r>
      <w:r w:rsidRPr="00596945">
        <w:rPr>
          <w:rFonts w:ascii="Arial" w:hAnsi="Arial" w:cs="Arial"/>
          <w:sz w:val="22"/>
          <w:szCs w:val="22"/>
        </w:rPr>
        <w:tab/>
        <w:t xml:space="preserve">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</w:p>
    <w:p w:rsidR="0025720C" w:rsidRPr="00066AB0" w:rsidRDefault="0025720C" w:rsidP="0025720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A230199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Školska shema</w:t>
      </w:r>
    </w:p>
    <w:p w:rsidR="0025720C" w:rsidRDefault="0025720C" w:rsidP="0025720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poljoprivrede za proračunske korisnike. </w:t>
      </w:r>
    </w:p>
    <w:p w:rsidR="0025720C" w:rsidRDefault="0025720C" w:rsidP="0025720C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poboljšanje prehrambenih navika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>
        <w:rPr>
          <w:rFonts w:ascii="Arial" w:hAnsi="Arial" w:cs="Arial"/>
          <w:color w:val="000000"/>
          <w:sz w:val="22"/>
          <w:szCs w:val="22"/>
        </w:rPr>
        <w:t xml:space="preserve"> u iznosu od 3.550,40 EUR koliko iznose i rashodi </w:t>
      </w:r>
    </w:p>
    <w:p w:rsidR="0025720C" w:rsidRDefault="0025720C" w:rsidP="0025720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25720C" w:rsidRDefault="0025720C" w:rsidP="0025720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25720C" w:rsidRDefault="0025720C" w:rsidP="0025720C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25720C" w:rsidRPr="000F2BD9" w:rsidTr="006473CA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25720C" w:rsidRPr="000F2BD9" w:rsidTr="006473CA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20C" w:rsidRPr="000F2BD9" w:rsidRDefault="0025720C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720C" w:rsidRPr="000F2BD9" w:rsidRDefault="0025720C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25720C" w:rsidRPr="000F2BD9" w:rsidTr="006473CA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720C" w:rsidRPr="000F2BD9" w:rsidRDefault="0025720C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25720C" w:rsidRDefault="0025720C" w:rsidP="0025720C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25720C" w:rsidRDefault="0025720C" w:rsidP="0025720C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A76913" w:rsidRDefault="00A7691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A76913" w:rsidRDefault="00A76913" w:rsidP="00A7691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PROGRAMI OBRAZOVANJA IZNAD STANDARDA</w:t>
      </w:r>
    </w:p>
    <w:p w:rsidR="00910DC2" w:rsidRPr="00E86374" w:rsidRDefault="00910DC2" w:rsidP="00A76913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910DC2" w:rsidRPr="00066AB0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A230209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Menstrualne higijenske potrepštine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rada, mirovinskog sustava i socijalne politike za proračunske korisnike </w:t>
      </w:r>
    </w:p>
    <w:p w:rsidR="00910DC2" w:rsidRDefault="00910DC2" w:rsidP="00910DC2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opskrba učenica besplatnim menstrualnim higijenski</w:t>
      </w:r>
      <w:r w:rsidR="0025720C">
        <w:rPr>
          <w:rFonts w:ascii="Arial" w:hAnsi="Arial" w:cs="Arial"/>
          <w:color w:val="000000"/>
          <w:sz w:val="22"/>
          <w:szCs w:val="22"/>
        </w:rPr>
        <w:t>m potrepštinama u iznosu od 1.152,90</w:t>
      </w:r>
      <w:r>
        <w:rPr>
          <w:rFonts w:ascii="Arial" w:hAnsi="Arial" w:cs="Arial"/>
          <w:color w:val="000000"/>
          <w:sz w:val="22"/>
          <w:szCs w:val="22"/>
        </w:rPr>
        <w:t xml:space="preserve"> EUR koliko iznose i rashodi.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910DC2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910DC2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DC2" w:rsidRPr="000F2BD9" w:rsidRDefault="00910DC2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0DC2" w:rsidRPr="000F2BD9" w:rsidRDefault="00910DC2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910DC2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6473CA" w:rsidRDefault="006473CA" w:rsidP="006473C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473CA" w:rsidRPr="00066AB0" w:rsidRDefault="006473CA" w:rsidP="006473C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A230213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Fakultativni program: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Škola i zajednica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Pr="00066AB0">
        <w:rPr>
          <w:rFonts w:ascii="Arial" w:hAnsi="Arial"/>
          <w:sz w:val="22"/>
          <w:szCs w:val="22"/>
        </w:rPr>
        <w:t xml:space="preserve"> u županijskom Proračunu. Dobivena sredst</w:t>
      </w:r>
      <w:r>
        <w:rPr>
          <w:rFonts w:ascii="Arial" w:hAnsi="Arial"/>
          <w:sz w:val="22"/>
          <w:szCs w:val="22"/>
        </w:rPr>
        <w:t xml:space="preserve">va su namjenska i utrošiti će se za </w:t>
      </w:r>
      <w:r w:rsidR="00387FF4" w:rsidRPr="00387FF4">
        <w:rPr>
          <w:rFonts w:ascii="Arial" w:hAnsi="Arial"/>
          <w:color w:val="000000" w:themeColor="text1"/>
          <w:sz w:val="22"/>
          <w:szCs w:val="22"/>
        </w:rPr>
        <w:t>edukacije nastavnika</w:t>
      </w:r>
      <w:r w:rsidR="00387FF4">
        <w:rPr>
          <w:rFonts w:ascii="Arial" w:hAnsi="Arial"/>
          <w:color w:val="000000" w:themeColor="text1"/>
          <w:sz w:val="22"/>
          <w:szCs w:val="22"/>
        </w:rPr>
        <w:t>.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Za realizaciju ove aktivnosti u 2024. godini planirano je 2.000,00 EUR.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473CA" w:rsidRDefault="006473CA" w:rsidP="006473CA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473CA" w:rsidRPr="000F2BD9" w:rsidTr="006473CA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473CA" w:rsidRPr="000F2BD9" w:rsidTr="006473CA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CA" w:rsidRPr="000F2BD9" w:rsidRDefault="006473CA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73CA" w:rsidRPr="000F2BD9" w:rsidRDefault="006473CA" w:rsidP="006473C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473CA" w:rsidRPr="000F2BD9" w:rsidTr="006473CA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0F2BD9" w:rsidRDefault="006473CA" w:rsidP="006473C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473CA" w:rsidRPr="00416B46" w:rsidTr="006473CA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73CA" w:rsidRPr="00416B46" w:rsidRDefault="006473CA" w:rsidP="006473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A76913" w:rsidRDefault="00A7691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6A36" w:rsidRDefault="00D66A3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B4315" w:rsidRPr="00066AB0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A230214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Izmjena naziva škola (dvojezičnost)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Pr="00066AB0">
        <w:rPr>
          <w:rFonts w:ascii="Arial" w:hAnsi="Arial"/>
          <w:sz w:val="22"/>
          <w:szCs w:val="22"/>
        </w:rPr>
        <w:t xml:space="preserve"> u županijskom Proračunu. Dobivena sredst</w:t>
      </w:r>
      <w:r w:rsidR="004A2E73">
        <w:rPr>
          <w:rFonts w:ascii="Arial" w:hAnsi="Arial"/>
          <w:sz w:val="22"/>
          <w:szCs w:val="22"/>
        </w:rPr>
        <w:t>va su namjenska i utrošiti će se</w:t>
      </w:r>
      <w:r>
        <w:rPr>
          <w:rFonts w:ascii="Arial" w:hAnsi="Arial"/>
          <w:sz w:val="22"/>
          <w:szCs w:val="22"/>
        </w:rPr>
        <w:t xml:space="preserve"> za izradu pečata i štambilja, ploče  i javnobilježničke usluge.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u </w:t>
      </w:r>
      <w:r w:rsidR="004A2E73">
        <w:rPr>
          <w:rFonts w:ascii="Arial" w:hAnsi="Arial"/>
          <w:sz w:val="22"/>
          <w:szCs w:val="22"/>
        </w:rPr>
        <w:t>2024. godini planirano je 600,00</w:t>
      </w:r>
      <w:r>
        <w:rPr>
          <w:rFonts w:ascii="Arial" w:hAnsi="Arial"/>
          <w:sz w:val="22"/>
          <w:szCs w:val="22"/>
        </w:rPr>
        <w:t xml:space="preserve"> EUR.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DB431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DB431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315" w:rsidRPr="000F2BD9" w:rsidRDefault="00DB431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4315" w:rsidRPr="000F2BD9" w:rsidRDefault="00DB431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DB431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DB431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D66A36" w:rsidRDefault="00D66A3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67C5F" w:rsidRDefault="00367C5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67C5F" w:rsidRPr="00E86374" w:rsidRDefault="00367C5F" w:rsidP="00367C5F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INVESTICIJSKO ODRŽAVANJE SREDNJIH ŠKOLA</w:t>
      </w:r>
    </w:p>
    <w:p w:rsidR="00367C5F" w:rsidRPr="001733CE" w:rsidRDefault="00367C5F" w:rsidP="00367C5F">
      <w:pPr>
        <w:jc w:val="both"/>
        <w:rPr>
          <w:b/>
          <w:u w:val="single"/>
        </w:rPr>
      </w:pPr>
    </w:p>
    <w:p w:rsidR="00367C5F" w:rsidRPr="00CF220D" w:rsidRDefault="00367C5F" w:rsidP="00367C5F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Program se realizira kroz jednu</w:t>
      </w:r>
      <w:r w:rsidRPr="00CF220D">
        <w:rPr>
          <w:rFonts w:ascii="Arial" w:hAnsi="Arial" w:cs="Arial"/>
          <w:sz w:val="22"/>
          <w:szCs w:val="22"/>
        </w:rPr>
        <w:t xml:space="preserve"> aktivnost</w:t>
      </w:r>
    </w:p>
    <w:p w:rsidR="00367C5F" w:rsidRPr="004F0DA5" w:rsidRDefault="00367C5F" w:rsidP="00367C5F">
      <w:pPr>
        <w:jc w:val="both"/>
        <w:rPr>
          <w:rFonts w:ascii="Arial" w:hAnsi="Arial"/>
          <w:sz w:val="22"/>
          <w:szCs w:val="22"/>
        </w:rPr>
      </w:pPr>
    </w:p>
    <w:p w:rsidR="00367C5F" w:rsidRPr="004F0DA5" w:rsidRDefault="00367C5F" w:rsidP="00367C5F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A240201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Investicijsko održavanje SŠ – minimalni standard</w:t>
      </w:r>
    </w:p>
    <w:p w:rsidR="00367C5F" w:rsidRDefault="00367C5F" w:rsidP="00367C5F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</w:t>
      </w:r>
      <w:proofErr w:type="spellStart"/>
      <w:r>
        <w:rPr>
          <w:rFonts w:ascii="Arial" w:hAnsi="Arial"/>
          <w:sz w:val="22"/>
          <w:szCs w:val="22"/>
        </w:rPr>
        <w:t>aktivnostijesu</w:t>
      </w:r>
      <w:proofErr w:type="spellEnd"/>
      <w:r>
        <w:rPr>
          <w:rFonts w:ascii="Arial" w:hAnsi="Arial"/>
          <w:sz w:val="22"/>
          <w:szCs w:val="22"/>
        </w:rPr>
        <w:t xml:space="preserve"> decentralizirana sredstva IŽ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p</w:t>
      </w:r>
      <w:r w:rsidRPr="004F0DA5">
        <w:rPr>
          <w:rFonts w:ascii="Arial" w:hAnsi="Arial"/>
          <w:sz w:val="22"/>
          <w:szCs w:val="22"/>
        </w:rPr>
        <w:t>ostupna zamjen</w:t>
      </w:r>
      <w:r>
        <w:rPr>
          <w:rFonts w:ascii="Arial" w:hAnsi="Arial"/>
          <w:sz w:val="22"/>
          <w:szCs w:val="22"/>
        </w:rPr>
        <w:t>a dotrajale opreme i namještaja koje rezultira</w:t>
      </w:r>
      <w:r w:rsidRPr="004F0DA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</w:t>
      </w:r>
      <w:r w:rsidRPr="004F0DA5">
        <w:rPr>
          <w:rFonts w:ascii="Arial" w:hAnsi="Arial"/>
          <w:sz w:val="22"/>
          <w:szCs w:val="22"/>
        </w:rPr>
        <w:t>ovećanj</w:t>
      </w:r>
      <w:r>
        <w:rPr>
          <w:rFonts w:ascii="Arial" w:hAnsi="Arial"/>
          <w:sz w:val="22"/>
          <w:szCs w:val="22"/>
        </w:rPr>
        <w:t>em standarda života i rada u školi kao i povećanjem</w:t>
      </w:r>
      <w:r w:rsidRPr="004F0DA5">
        <w:rPr>
          <w:rFonts w:ascii="Arial" w:hAnsi="Arial"/>
          <w:sz w:val="22"/>
          <w:szCs w:val="22"/>
        </w:rPr>
        <w:t xml:space="preserve"> zadovoljstv</w:t>
      </w:r>
      <w:r>
        <w:rPr>
          <w:rFonts w:ascii="Arial" w:hAnsi="Arial"/>
          <w:sz w:val="22"/>
          <w:szCs w:val="22"/>
        </w:rPr>
        <w:t>a učenika i roditelja. Za realizaciju ove aktivnosti u 2024. godini planirano je 1,00 EUR.</w:t>
      </w:r>
    </w:p>
    <w:p w:rsidR="00367C5F" w:rsidRDefault="00367C5F" w:rsidP="00367C5F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67C5F" w:rsidRDefault="00367C5F" w:rsidP="00367C5F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367C5F" w:rsidRDefault="00367C5F" w:rsidP="00367C5F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367C5F" w:rsidRDefault="00367C5F" w:rsidP="00367C5F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367C5F" w:rsidRPr="000F2BD9" w:rsidTr="0070043A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367C5F" w:rsidRPr="000F2BD9" w:rsidTr="0070043A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C5F" w:rsidRPr="000F2BD9" w:rsidRDefault="00367C5F" w:rsidP="0070043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7C5F" w:rsidRPr="000F2BD9" w:rsidRDefault="00367C5F" w:rsidP="0070043A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367C5F" w:rsidRPr="000F2BD9" w:rsidTr="0070043A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67C5F" w:rsidRPr="000F2BD9" w:rsidRDefault="00367C5F" w:rsidP="007004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7C5F" w:rsidRDefault="00367C5F" w:rsidP="0070043A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7C5F" w:rsidRDefault="00367C5F" w:rsidP="0070043A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7C5F" w:rsidRDefault="00367C5F" w:rsidP="0070043A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67C5F" w:rsidRDefault="00367C5F" w:rsidP="0070043A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6473CA" w:rsidRDefault="006473C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473CA" w:rsidRDefault="006473C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91023" w:rsidRPr="00E86374" w:rsidRDefault="00391023" w:rsidP="0039102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>NAZIV PROGRAMA: OPREMANJE U SREDNJIM ŠKOLAMA</w:t>
      </w:r>
    </w:p>
    <w:p w:rsidR="00391023" w:rsidRPr="001733CE" w:rsidRDefault="00391023" w:rsidP="00391023">
      <w:pPr>
        <w:jc w:val="both"/>
        <w:rPr>
          <w:b/>
          <w:u w:val="single"/>
        </w:rPr>
      </w:pPr>
    </w:p>
    <w:p w:rsidR="00391023" w:rsidRPr="00CF220D" w:rsidRDefault="00391023" w:rsidP="0039102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 w:rsidR="005169B6">
        <w:rPr>
          <w:rFonts w:ascii="Arial" w:hAnsi="Arial" w:cs="Arial"/>
          <w:sz w:val="22"/>
          <w:szCs w:val="22"/>
        </w:rPr>
        <w:t xml:space="preserve"> Program se realizira kroz dvije </w:t>
      </w:r>
      <w:r w:rsidRPr="00CF220D">
        <w:rPr>
          <w:rFonts w:ascii="Arial" w:hAnsi="Arial" w:cs="Arial"/>
          <w:sz w:val="22"/>
          <w:szCs w:val="22"/>
        </w:rPr>
        <w:t>aktivnost</w:t>
      </w:r>
      <w:r w:rsidR="005169B6">
        <w:rPr>
          <w:rFonts w:ascii="Arial" w:hAnsi="Arial" w:cs="Arial"/>
          <w:sz w:val="22"/>
          <w:szCs w:val="22"/>
        </w:rPr>
        <w:t>i</w:t>
      </w:r>
      <w:r w:rsidRPr="00CF220D">
        <w:rPr>
          <w:rFonts w:ascii="Arial" w:hAnsi="Arial" w:cs="Arial"/>
          <w:sz w:val="22"/>
          <w:szCs w:val="22"/>
        </w:rPr>
        <w:t>, školski namješt</w:t>
      </w:r>
      <w:r w:rsidR="00D71E43">
        <w:rPr>
          <w:rFonts w:ascii="Arial" w:hAnsi="Arial" w:cs="Arial"/>
          <w:sz w:val="22"/>
          <w:szCs w:val="22"/>
        </w:rPr>
        <w:t>a</w:t>
      </w:r>
      <w:r w:rsidR="005169B6">
        <w:rPr>
          <w:rFonts w:ascii="Arial" w:hAnsi="Arial" w:cs="Arial"/>
          <w:sz w:val="22"/>
          <w:szCs w:val="22"/>
        </w:rPr>
        <w:t>j i oprema-vlastiti prihodi SŠ,</w:t>
      </w:r>
      <w:r w:rsidR="00D71E43">
        <w:rPr>
          <w:rFonts w:ascii="Arial" w:hAnsi="Arial" w:cs="Arial"/>
          <w:sz w:val="22"/>
          <w:szCs w:val="22"/>
        </w:rPr>
        <w:t xml:space="preserve"> nenamjenski prihodi i primici</w:t>
      </w:r>
      <w:r w:rsidR="005169B6">
        <w:rPr>
          <w:rFonts w:ascii="Arial" w:hAnsi="Arial" w:cs="Arial"/>
          <w:sz w:val="22"/>
          <w:szCs w:val="22"/>
        </w:rPr>
        <w:t xml:space="preserve"> i decentralizirana sredstva.</w:t>
      </w: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  <w:r w:rsidRPr="009534CB">
        <w:rPr>
          <w:rFonts w:ascii="Arial" w:hAnsi="Arial"/>
          <w:b/>
          <w:sz w:val="22"/>
          <w:szCs w:val="22"/>
        </w:rPr>
        <w:t>K240601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Školski namještaj i oprema – vlastiti prihodi SŠ</w:t>
      </w:r>
      <w:r w:rsidR="005169B6">
        <w:rPr>
          <w:rFonts w:ascii="Arial" w:hAnsi="Arial"/>
          <w:sz w:val="22"/>
          <w:szCs w:val="22"/>
        </w:rPr>
        <w:t>, decentralizirana sredstva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vlastiti prihodi</w:t>
      </w:r>
      <w:r w:rsidRPr="004F0DA5">
        <w:rPr>
          <w:rFonts w:ascii="Arial" w:hAnsi="Arial"/>
          <w:sz w:val="22"/>
          <w:szCs w:val="22"/>
        </w:rPr>
        <w:t xml:space="preserve"> koji se ostvaruju pružanjem usluga </w:t>
      </w:r>
      <w:r>
        <w:rPr>
          <w:rFonts w:ascii="Arial" w:hAnsi="Arial"/>
          <w:sz w:val="22"/>
          <w:szCs w:val="22"/>
        </w:rPr>
        <w:t>posredovanja pri zapošljavanju redovnih učenika SŠ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p</w:t>
      </w:r>
      <w:r w:rsidRPr="004F0DA5">
        <w:rPr>
          <w:rFonts w:ascii="Arial" w:hAnsi="Arial"/>
          <w:sz w:val="22"/>
          <w:szCs w:val="22"/>
        </w:rPr>
        <w:t>ostupna zamjen</w:t>
      </w:r>
      <w:r>
        <w:rPr>
          <w:rFonts w:ascii="Arial" w:hAnsi="Arial"/>
          <w:sz w:val="22"/>
          <w:szCs w:val="22"/>
        </w:rPr>
        <w:t>a dotrajale opreme i namještaja koje rezultira</w:t>
      </w:r>
      <w:r w:rsidRPr="004F0DA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</w:t>
      </w:r>
      <w:r w:rsidRPr="004F0DA5">
        <w:rPr>
          <w:rFonts w:ascii="Arial" w:hAnsi="Arial"/>
          <w:sz w:val="22"/>
          <w:szCs w:val="22"/>
        </w:rPr>
        <w:t>ovećanj</w:t>
      </w:r>
      <w:r>
        <w:rPr>
          <w:rFonts w:ascii="Arial" w:hAnsi="Arial"/>
          <w:sz w:val="22"/>
          <w:szCs w:val="22"/>
        </w:rPr>
        <w:t>em standarda života i rada u školi kao i povećanjem</w:t>
      </w:r>
      <w:r w:rsidRPr="004F0DA5">
        <w:rPr>
          <w:rFonts w:ascii="Arial" w:hAnsi="Arial"/>
          <w:sz w:val="22"/>
          <w:szCs w:val="22"/>
        </w:rPr>
        <w:t xml:space="preserve"> zadovoljstv</w:t>
      </w:r>
      <w:r>
        <w:rPr>
          <w:rFonts w:ascii="Arial" w:hAnsi="Arial"/>
          <w:sz w:val="22"/>
          <w:szCs w:val="22"/>
        </w:rPr>
        <w:t xml:space="preserve">a učenika i roditelja. Za realizaciju ove aktivnosti u </w:t>
      </w:r>
      <w:r w:rsidR="0032414F">
        <w:rPr>
          <w:rFonts w:ascii="Arial" w:hAnsi="Arial"/>
          <w:sz w:val="22"/>
          <w:szCs w:val="22"/>
        </w:rPr>
        <w:t>2024</w:t>
      </w:r>
      <w:r w:rsidR="0025720C">
        <w:rPr>
          <w:rFonts w:ascii="Arial" w:hAnsi="Arial"/>
          <w:sz w:val="22"/>
          <w:szCs w:val="22"/>
        </w:rPr>
        <w:t>. godini planirano je 86</w:t>
      </w:r>
      <w:r w:rsidR="005169B6">
        <w:rPr>
          <w:rFonts w:ascii="Arial" w:hAnsi="Arial"/>
          <w:sz w:val="22"/>
          <w:szCs w:val="22"/>
        </w:rPr>
        <w:t>.001</w:t>
      </w:r>
      <w:r>
        <w:rPr>
          <w:rFonts w:ascii="Arial" w:hAnsi="Arial"/>
          <w:sz w:val="22"/>
          <w:szCs w:val="22"/>
        </w:rPr>
        <w:t xml:space="preserve"> EUR.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2C4457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2C4457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457" w:rsidRPr="000F2BD9" w:rsidRDefault="002C445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457" w:rsidRPr="000F2BD9" w:rsidRDefault="002C445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2C4457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505BFC" w:rsidRDefault="00505BFC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</w:p>
    <w:p w:rsidR="0025720C" w:rsidRDefault="0025720C" w:rsidP="006A2604">
      <w:pPr>
        <w:jc w:val="both"/>
        <w:rPr>
          <w:rFonts w:ascii="Arial" w:hAnsi="Arial"/>
          <w:b/>
          <w:sz w:val="22"/>
          <w:szCs w:val="22"/>
        </w:rPr>
      </w:pPr>
    </w:p>
    <w:p w:rsidR="006A2604" w:rsidRPr="004F0DA5" w:rsidRDefault="0025720C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K240602</w:t>
      </w:r>
      <w:r w:rsidR="006A260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A2604"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Opremanje biblioteke</w:t>
      </w:r>
      <w:r w:rsidR="006A2604">
        <w:rPr>
          <w:rFonts w:ascii="Arial" w:hAnsi="Arial"/>
          <w:sz w:val="22"/>
          <w:szCs w:val="22"/>
        </w:rPr>
        <w:t xml:space="preserve"> – nenamjenski prihodi i primici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</w:t>
      </w:r>
      <w:proofErr w:type="spellStart"/>
      <w:r>
        <w:rPr>
          <w:rFonts w:ascii="Arial" w:hAnsi="Arial"/>
          <w:sz w:val="22"/>
          <w:szCs w:val="22"/>
        </w:rPr>
        <w:t>nenanmjenski</w:t>
      </w:r>
      <w:proofErr w:type="spellEnd"/>
      <w:r>
        <w:rPr>
          <w:rFonts w:ascii="Arial" w:hAnsi="Arial"/>
          <w:sz w:val="22"/>
          <w:szCs w:val="22"/>
        </w:rPr>
        <w:t xml:space="preserve"> prihodi i primici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nabavka knjiga. Za r</w:t>
      </w:r>
      <w:r w:rsidR="00570173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>. godini planirano je 420 EUR.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</w:t>
      </w:r>
      <w:r w:rsidR="00850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, rekonstruiranih, adaptiranih i/ili, saniranih zgrada osnovnih i srednjih škola te učeničkih domova; broj osnovnih i srednjih škola te učeničkih domova za koje je izvršena nabava namještaja i opreme.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570173" w:rsidRDefault="00570173" w:rsidP="006A2604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570173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570173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173" w:rsidRPr="000F2BD9" w:rsidRDefault="00570173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173" w:rsidRPr="000F2BD9" w:rsidRDefault="00570173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570173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6A2604" w:rsidRDefault="006A260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87135" w:rsidRPr="005E7B5C" w:rsidRDefault="009F69A7" w:rsidP="0065498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</w:t>
      </w:r>
      <w:r w:rsidR="005E7B5C">
        <w:rPr>
          <w:rFonts w:ascii="Arial" w:hAnsi="Arial" w:cs="Arial"/>
          <w:color w:val="000000"/>
          <w:sz w:val="22"/>
          <w:szCs w:val="22"/>
        </w:rPr>
        <w:t xml:space="preserve">                               </w:t>
      </w:r>
    </w:p>
    <w:p w:rsidR="00654983" w:rsidRPr="00E86374" w:rsidRDefault="0065498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ERDF</w:t>
      </w:r>
    </w:p>
    <w:p w:rsidR="00654983" w:rsidRPr="001733CE" w:rsidRDefault="00654983" w:rsidP="00654983">
      <w:pPr>
        <w:jc w:val="both"/>
        <w:rPr>
          <w:b/>
          <w:u w:val="single"/>
        </w:rPr>
      </w:pPr>
    </w:p>
    <w:p w:rsidR="00654983" w:rsidRPr="00CF220D" w:rsidRDefault="00654983" w:rsidP="0065498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 w:rsidR="000964FF">
        <w:rPr>
          <w:rFonts w:ascii="Arial" w:hAnsi="Arial" w:cs="Arial"/>
          <w:sz w:val="22"/>
          <w:szCs w:val="22"/>
        </w:rPr>
        <w:t xml:space="preserve">ost </w:t>
      </w:r>
      <w:r w:rsidR="00B976F5">
        <w:rPr>
          <w:rFonts w:ascii="Arial" w:hAnsi="Arial" w:cs="Arial"/>
          <w:sz w:val="22"/>
          <w:szCs w:val="22"/>
        </w:rPr>
        <w:t xml:space="preserve">izgradnje </w:t>
      </w:r>
      <w:r w:rsidR="000964FF">
        <w:rPr>
          <w:rFonts w:ascii="Arial" w:hAnsi="Arial" w:cs="Arial"/>
          <w:sz w:val="22"/>
          <w:szCs w:val="22"/>
        </w:rPr>
        <w:t>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 w:rsidR="000964FF">
        <w:rPr>
          <w:rFonts w:ascii="Arial" w:hAnsi="Arial" w:cs="Arial"/>
          <w:sz w:val="22"/>
          <w:szCs w:val="22"/>
        </w:rPr>
        <w:t>realizira kroz jednu aktivnost.</w:t>
      </w:r>
    </w:p>
    <w:p w:rsidR="000964FF" w:rsidRDefault="000964FF" w:rsidP="000964FF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25720C">
        <w:rPr>
          <w:rFonts w:ascii="Arial" w:hAnsi="Arial" w:cs="Arial"/>
          <w:sz w:val="22"/>
          <w:szCs w:val="22"/>
        </w:rPr>
        <w:t>5</w:t>
      </w:r>
      <w:r w:rsidR="00D3347D" w:rsidRPr="00D3347D">
        <w:rPr>
          <w:rFonts w:ascii="Arial" w:hAnsi="Arial" w:cs="Arial"/>
          <w:sz w:val="22"/>
          <w:szCs w:val="22"/>
        </w:rPr>
        <w:t>.000</w:t>
      </w:r>
      <w:r w:rsidR="00D3347D">
        <w:rPr>
          <w:rFonts w:ascii="Arial" w:hAnsi="Arial" w:cs="Arial"/>
          <w:sz w:val="22"/>
          <w:szCs w:val="22"/>
        </w:rPr>
        <w:t xml:space="preserve"> </w:t>
      </w:r>
      <w:r w:rsidRPr="00D3347D">
        <w:rPr>
          <w:rFonts w:ascii="Arial" w:hAnsi="Arial" w:cs="Arial"/>
          <w:sz w:val="22"/>
          <w:szCs w:val="22"/>
        </w:rPr>
        <w:t xml:space="preserve">EUR </w:t>
      </w:r>
      <w:r>
        <w:rPr>
          <w:rFonts w:ascii="Arial" w:hAnsi="Arial" w:cs="Arial"/>
          <w:sz w:val="22"/>
          <w:szCs w:val="22"/>
        </w:rPr>
        <w:t>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4983" w:rsidRPr="004F0DA5" w:rsidRDefault="00654983" w:rsidP="00654983">
      <w:pPr>
        <w:jc w:val="both"/>
        <w:rPr>
          <w:rFonts w:ascii="Arial" w:hAnsi="Arial"/>
          <w:sz w:val="22"/>
          <w:szCs w:val="22"/>
        </w:rPr>
      </w:pPr>
    </w:p>
    <w:p w:rsidR="00654983" w:rsidRPr="004F0DA5" w:rsidRDefault="000964FF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="00654983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54983" w:rsidRPr="004F0DA5">
        <w:rPr>
          <w:rFonts w:ascii="Arial" w:hAnsi="Arial"/>
          <w:sz w:val="22"/>
          <w:szCs w:val="22"/>
        </w:rPr>
        <w:t>:</w:t>
      </w:r>
      <w:r w:rsidR="0065498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– KLIK-ERDF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 w:rsidR="000964FF">
        <w:rPr>
          <w:rFonts w:ascii="Arial" w:hAnsi="Arial"/>
          <w:sz w:val="22"/>
          <w:szCs w:val="22"/>
        </w:rPr>
        <w:t xml:space="preserve">jesu </w:t>
      </w:r>
      <w:r>
        <w:rPr>
          <w:rFonts w:ascii="Arial" w:hAnsi="Arial"/>
          <w:sz w:val="22"/>
          <w:szCs w:val="22"/>
        </w:rPr>
        <w:t xml:space="preserve"> prihodi</w:t>
      </w:r>
      <w:r w:rsidR="000964FF">
        <w:rPr>
          <w:rFonts w:ascii="Arial" w:hAnsi="Arial"/>
          <w:sz w:val="22"/>
          <w:szCs w:val="22"/>
        </w:rPr>
        <w:t xml:space="preserve"> Europskog fonda za regionalni razvoj (EFRR)</w:t>
      </w:r>
      <w:r w:rsidRPr="004F0DA5">
        <w:rPr>
          <w:rFonts w:ascii="Arial" w:hAnsi="Arial"/>
          <w:sz w:val="22"/>
          <w:szCs w:val="22"/>
        </w:rPr>
        <w:t>.</w:t>
      </w:r>
      <w:r w:rsidR="000964FF">
        <w:rPr>
          <w:rFonts w:ascii="Arial" w:hAnsi="Arial"/>
          <w:sz w:val="22"/>
          <w:szCs w:val="22"/>
        </w:rPr>
        <w:t xml:space="preserve"> Cilj je</w:t>
      </w:r>
      <w:r w:rsidR="000964FF" w:rsidRPr="000964FF">
        <w:rPr>
          <w:rFonts w:ascii="Arial" w:hAnsi="Arial" w:cs="Arial"/>
          <w:sz w:val="22"/>
          <w:szCs w:val="22"/>
        </w:rPr>
        <w:t xml:space="preserve"> </w:t>
      </w:r>
      <w:r w:rsidR="000964FF">
        <w:rPr>
          <w:rFonts w:ascii="Arial" w:hAnsi="Arial" w:cs="Arial"/>
          <w:sz w:val="22"/>
          <w:szCs w:val="22"/>
        </w:rPr>
        <w:t>izgradnja</w:t>
      </w:r>
      <w:r w:rsidR="000964FF"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  <w:r>
        <w:rPr>
          <w:rFonts w:ascii="Arial" w:hAnsi="Arial"/>
          <w:sz w:val="22"/>
          <w:szCs w:val="22"/>
        </w:rPr>
        <w:t xml:space="preserve"> Za r</w:t>
      </w:r>
      <w:r w:rsidR="006B7B0B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25720C">
        <w:rPr>
          <w:rFonts w:ascii="Arial" w:hAnsi="Arial"/>
          <w:sz w:val="22"/>
          <w:szCs w:val="22"/>
        </w:rPr>
        <w:t>5</w:t>
      </w:r>
      <w:r w:rsidR="00D3347D" w:rsidRPr="00D3347D">
        <w:rPr>
          <w:rFonts w:ascii="Arial" w:hAnsi="Arial"/>
          <w:sz w:val="22"/>
          <w:szCs w:val="22"/>
        </w:rPr>
        <w:t>.000</w:t>
      </w:r>
      <w:r w:rsidRPr="00D3347D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54983" w:rsidRPr="00F15697" w:rsidRDefault="00F15697" w:rsidP="00654983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</w:t>
      </w:r>
      <w:r w:rsidR="00654983">
        <w:rPr>
          <w:rFonts w:ascii="Arial" w:hAnsi="Arial"/>
          <w:sz w:val="22"/>
          <w:szCs w:val="22"/>
        </w:rPr>
        <w:t xml:space="preserve">; broj </w:t>
      </w:r>
      <w:r>
        <w:rPr>
          <w:rFonts w:ascii="Arial" w:hAnsi="Arial"/>
          <w:sz w:val="22"/>
          <w:szCs w:val="22"/>
        </w:rPr>
        <w:t>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787135" w:rsidRPr="00787135" w:rsidRDefault="00787135" w:rsidP="00787135">
      <w:pPr>
        <w:jc w:val="both"/>
        <w:rPr>
          <w:rFonts w:ascii="Arial" w:hAnsi="Arial" w:cs="Arial"/>
          <w:sz w:val="22"/>
          <w:szCs w:val="22"/>
        </w:rPr>
      </w:pPr>
    </w:p>
    <w:p w:rsidR="00920D00" w:rsidRPr="00D17444" w:rsidRDefault="0078713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711EDF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711EDF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1EDF" w:rsidRPr="000F2BD9" w:rsidRDefault="00711EDF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11EDF" w:rsidRPr="000F2BD9" w:rsidRDefault="00711EDF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711EDF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711EDF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711EDF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9051F6" w:rsidRDefault="009051F6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2E73" w:rsidRDefault="004A2E73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976F5" w:rsidRPr="00E86374" w:rsidRDefault="00B976F5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ESF</w:t>
      </w:r>
    </w:p>
    <w:p w:rsidR="00B976F5" w:rsidRPr="001733CE" w:rsidRDefault="00B976F5" w:rsidP="00B976F5">
      <w:pPr>
        <w:jc w:val="both"/>
        <w:rPr>
          <w:b/>
          <w:u w:val="single"/>
        </w:rPr>
      </w:pPr>
    </w:p>
    <w:p w:rsidR="00B976F5" w:rsidRPr="00CF220D" w:rsidRDefault="00B976F5" w:rsidP="00B976F5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stvaranje 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– KLIK-ESF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 Europski socijalni fond</w:t>
      </w:r>
      <w:r w:rsidR="0025720C">
        <w:rPr>
          <w:rFonts w:ascii="Arial" w:hAnsi="Arial"/>
          <w:sz w:val="22"/>
          <w:szCs w:val="22"/>
        </w:rPr>
        <w:t xml:space="preserve"> i Nenamjenski prihodi i primici</w:t>
      </w:r>
      <w:r>
        <w:rPr>
          <w:rFonts w:ascii="Arial" w:hAnsi="Arial"/>
          <w:sz w:val="22"/>
          <w:szCs w:val="22"/>
        </w:rPr>
        <w:t xml:space="preserve">. </w:t>
      </w:r>
    </w:p>
    <w:p w:rsid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B976F5" w:rsidRP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Za r</w:t>
      </w:r>
      <w:r w:rsidR="001B476A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25720C">
        <w:rPr>
          <w:rFonts w:ascii="Arial" w:hAnsi="Arial" w:cs="Arial"/>
          <w:sz w:val="22"/>
          <w:szCs w:val="22"/>
        </w:rPr>
        <w:t>2.171.586,25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B976F5" w:rsidRPr="00F15697" w:rsidRDefault="00B976F5" w:rsidP="00B976F5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8D38FD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6B7B0B" w:rsidRDefault="006B7B0B" w:rsidP="008D38F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7081B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7081B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81B" w:rsidRPr="000F2BD9" w:rsidRDefault="0087081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81B" w:rsidRPr="000F2BD9" w:rsidRDefault="0087081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7081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7081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7081B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6B7B0B" w:rsidRDefault="006B7B0B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6B7B0B" w:rsidRDefault="006B7B0B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791CE4" w:rsidRPr="00E86374" w:rsidRDefault="00791CE4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 w:rsidR="006B7B0B">
        <w:rPr>
          <w:rFonts w:ascii="Arial" w:hAnsi="Arial" w:cs="Arial"/>
          <w:b/>
          <w:sz w:val="22"/>
          <w:szCs w:val="22"/>
          <w:u w:val="single"/>
        </w:rPr>
        <w:t>MOZAIK 6</w:t>
      </w:r>
    </w:p>
    <w:p w:rsidR="00791CE4" w:rsidRPr="001733CE" w:rsidRDefault="00791CE4" w:rsidP="00791CE4">
      <w:pPr>
        <w:jc w:val="both"/>
        <w:rPr>
          <w:b/>
          <w:u w:val="single"/>
        </w:rPr>
      </w:pPr>
    </w:p>
    <w:p w:rsidR="00791CE4" w:rsidRPr="00CF220D" w:rsidRDefault="00791CE4" w:rsidP="00791CE4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pomaganje učenicima da se što bolje ukl</w:t>
      </w:r>
      <w:r>
        <w:rPr>
          <w:rFonts w:ascii="Arial" w:hAnsi="Arial" w:cs="Arial"/>
          <w:sz w:val="22"/>
          <w:szCs w:val="22"/>
        </w:rPr>
        <w:t>juče u odgojno obrazovni proces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791CE4" w:rsidRPr="004F0DA5" w:rsidRDefault="00791CE4" w:rsidP="00791CE4">
      <w:pPr>
        <w:jc w:val="both"/>
        <w:rPr>
          <w:rFonts w:ascii="Arial" w:hAnsi="Arial"/>
          <w:sz w:val="22"/>
          <w:szCs w:val="22"/>
        </w:rPr>
      </w:pPr>
    </w:p>
    <w:p w:rsidR="00791CE4" w:rsidRPr="004F0DA5" w:rsidRDefault="006B7B0B" w:rsidP="00791CE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T9212</w:t>
      </w:r>
      <w:r w:rsidR="00BE6703">
        <w:rPr>
          <w:rFonts w:ascii="Arial" w:hAnsi="Arial"/>
          <w:b/>
          <w:sz w:val="22"/>
          <w:szCs w:val="22"/>
        </w:rPr>
        <w:t>01</w:t>
      </w:r>
      <w:r w:rsidR="00791CE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791CE4" w:rsidRPr="004F0DA5">
        <w:rPr>
          <w:rFonts w:ascii="Arial" w:hAnsi="Arial"/>
          <w:sz w:val="22"/>
          <w:szCs w:val="22"/>
        </w:rPr>
        <w:t>:</w:t>
      </w:r>
      <w:r w:rsidR="00791CE4">
        <w:rPr>
          <w:rFonts w:ascii="Arial" w:hAnsi="Arial"/>
          <w:sz w:val="22"/>
          <w:szCs w:val="22"/>
        </w:rPr>
        <w:t xml:space="preserve"> </w:t>
      </w:r>
      <w:r w:rsidR="00753F53">
        <w:rPr>
          <w:rFonts w:ascii="Arial" w:hAnsi="Arial"/>
          <w:sz w:val="22"/>
          <w:szCs w:val="22"/>
        </w:rPr>
        <w:t>Provedba projekta MOZAIK 6</w:t>
      </w:r>
    </w:p>
    <w:p w:rsidR="00791CE4" w:rsidRDefault="00791CE4" w:rsidP="00791CE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791CE4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791CE4" w:rsidRPr="00B976F5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>Za r</w:t>
      </w:r>
      <w:r w:rsidR="006B7B0B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25720C">
        <w:rPr>
          <w:rFonts w:ascii="Arial" w:hAnsi="Arial" w:cs="Arial"/>
          <w:sz w:val="22"/>
          <w:szCs w:val="22"/>
        </w:rPr>
        <w:t>31.470,20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92553D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92553D" w:rsidRPr="005932D1" w:rsidRDefault="0092553D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B7B0B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B7B0B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B0B" w:rsidRPr="000F2BD9" w:rsidRDefault="006B7B0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7B0B" w:rsidRPr="000F2BD9" w:rsidRDefault="006B7B0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B7B0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6B7B0B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9051F6" w:rsidRDefault="009051F6" w:rsidP="008D38FD">
      <w:pPr>
        <w:jc w:val="both"/>
        <w:rPr>
          <w:rFonts w:ascii="Arial" w:hAnsi="Arial" w:cs="Arial"/>
          <w:sz w:val="22"/>
          <w:szCs w:val="22"/>
        </w:rPr>
      </w:pPr>
    </w:p>
    <w:p w:rsidR="009051F6" w:rsidRPr="00D17444" w:rsidRDefault="00377BBA" w:rsidP="008D38FD">
      <w:pPr>
        <w:jc w:val="both"/>
        <w:rPr>
          <w:rFonts w:ascii="Arial" w:hAnsi="Arial" w:cs="Arial"/>
          <w:sz w:val="22"/>
          <w:szCs w:val="22"/>
        </w:rPr>
      </w:pPr>
      <w:r w:rsidRPr="00CC2417">
        <w:rPr>
          <w:rFonts w:ascii="Arial" w:hAnsi="Arial" w:cs="Arial"/>
          <w:sz w:val="22"/>
          <w:szCs w:val="22"/>
        </w:rPr>
        <w:tab/>
        <w:t>Temeljem odredaba Zakona o proračunu te Uputa za izradu proračuna jedinica lokalne i područne samouprave, proračunski korisnici u sklopu funkcija koje se decentraliziraju obvezni su izraditi i financijsk</w:t>
      </w:r>
      <w:r w:rsidR="006B7B0B">
        <w:rPr>
          <w:rFonts w:ascii="Arial" w:hAnsi="Arial" w:cs="Arial"/>
          <w:sz w:val="22"/>
          <w:szCs w:val="22"/>
        </w:rPr>
        <w:t>e planove – projekcije i za 2025. i 2026</w:t>
      </w:r>
      <w:r w:rsidRPr="00CC2417">
        <w:rPr>
          <w:rFonts w:ascii="Arial" w:hAnsi="Arial" w:cs="Arial"/>
          <w:sz w:val="22"/>
          <w:szCs w:val="22"/>
        </w:rPr>
        <w:t>. godinu uz primjenu zadanih indeksa rasta/pada prihoda i rashoda po vrstama. Primjenom zadanih indeksa rasta/pada prihoda i rashoda po vrstama (razrada na drugoj razini računskog plana) izrađene su tabele u privitku (100%). Te</w:t>
      </w:r>
      <w:r w:rsidR="006B7B0B">
        <w:rPr>
          <w:rFonts w:ascii="Arial" w:hAnsi="Arial" w:cs="Arial"/>
          <w:sz w:val="22"/>
          <w:szCs w:val="22"/>
        </w:rPr>
        <w:t>meljem Uputa, projekcije za 2025. i 2026</w:t>
      </w:r>
      <w:r w:rsidRPr="00CC2417">
        <w:rPr>
          <w:rFonts w:ascii="Arial" w:hAnsi="Arial" w:cs="Arial"/>
          <w:sz w:val="22"/>
          <w:szCs w:val="22"/>
        </w:rPr>
        <w:t>. godinu planirane su na bazi 2</w:t>
      </w:r>
      <w:r w:rsidR="006B7B0B">
        <w:rPr>
          <w:rFonts w:ascii="Arial" w:hAnsi="Arial" w:cs="Arial"/>
          <w:sz w:val="22"/>
          <w:szCs w:val="22"/>
        </w:rPr>
        <w:t>024. godine. Projekcija za 2025</w:t>
      </w:r>
      <w:r w:rsidRPr="00CC2417">
        <w:rPr>
          <w:rFonts w:ascii="Arial" w:hAnsi="Arial" w:cs="Arial"/>
          <w:sz w:val="22"/>
          <w:szCs w:val="22"/>
        </w:rPr>
        <w:t xml:space="preserve">. godinu (ukupni prihodi = ukupni rashodi) iznosi </w:t>
      </w:r>
      <w:r w:rsidR="006B7B0B">
        <w:rPr>
          <w:rFonts w:ascii="Arial" w:hAnsi="Arial" w:cs="Arial"/>
          <w:sz w:val="22"/>
          <w:szCs w:val="22"/>
        </w:rPr>
        <w:t>3.280.072 EUR dok za 2026</w:t>
      </w:r>
      <w:r w:rsidRPr="00CC2417">
        <w:rPr>
          <w:rFonts w:ascii="Arial" w:hAnsi="Arial" w:cs="Arial"/>
          <w:sz w:val="22"/>
          <w:szCs w:val="22"/>
        </w:rPr>
        <w:t xml:space="preserve">. god. iznosi </w:t>
      </w:r>
      <w:r w:rsidR="006B7B0B">
        <w:rPr>
          <w:rFonts w:ascii="Arial" w:hAnsi="Arial" w:cs="Arial"/>
          <w:sz w:val="22"/>
          <w:szCs w:val="22"/>
        </w:rPr>
        <w:t>3.280.072</w:t>
      </w:r>
      <w:r w:rsidRPr="00CC2417">
        <w:rPr>
          <w:rFonts w:ascii="Arial" w:hAnsi="Arial" w:cs="Arial"/>
          <w:sz w:val="22"/>
          <w:szCs w:val="22"/>
        </w:rPr>
        <w:t xml:space="preserve"> EUR.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B2493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 xml:space="preserve">LASA: </w:t>
            </w:r>
            <w:r w:rsidR="000450ED">
              <w:rPr>
                <w:rFonts w:ascii="Arial" w:hAnsi="Arial" w:cs="Arial"/>
                <w:color w:val="000000"/>
                <w:sz w:val="22"/>
                <w:szCs w:val="22"/>
              </w:rPr>
              <w:t>400-02/23-01/</w:t>
            </w:r>
            <w:proofErr w:type="spellStart"/>
            <w:r w:rsidR="000450ED"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  <w:proofErr w:type="spellEnd"/>
          </w:p>
          <w:p w:rsidR="00810D84" w:rsidRPr="00FA1966" w:rsidRDefault="00884181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791CE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0450ED">
              <w:rPr>
                <w:rFonts w:ascii="Arial" w:hAnsi="Arial" w:cs="Arial"/>
                <w:color w:val="000000"/>
                <w:sz w:val="22"/>
                <w:szCs w:val="22"/>
              </w:rPr>
              <w:t>2168-21-24-4</w:t>
            </w: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Pula, </w:t>
            </w:r>
            <w:r w:rsidR="00BC5BD9">
              <w:rPr>
                <w:rFonts w:ascii="Arial" w:hAnsi="Arial" w:cs="Arial"/>
                <w:color w:val="000000"/>
                <w:sz w:val="22"/>
                <w:szCs w:val="22"/>
              </w:rPr>
              <w:t>28.</w:t>
            </w:r>
            <w:r w:rsidR="00242296">
              <w:rPr>
                <w:rFonts w:ascii="Arial" w:hAnsi="Arial" w:cs="Arial"/>
                <w:color w:val="000000"/>
                <w:sz w:val="22"/>
                <w:szCs w:val="22"/>
              </w:rPr>
              <w:t>05.2024.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FA1966" w:rsidRDefault="009F69A7" w:rsidP="00FA1966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4623"/>
    <w:multiLevelType w:val="hybridMultilevel"/>
    <w:tmpl w:val="02E0A39E"/>
    <w:lvl w:ilvl="0" w:tplc="E2ECFF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6E95951"/>
    <w:multiLevelType w:val="hybridMultilevel"/>
    <w:tmpl w:val="82DC9670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7">
    <w:nsid w:val="5ADA1914"/>
    <w:multiLevelType w:val="hybridMultilevel"/>
    <w:tmpl w:val="00ECAE92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8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710A6F9C"/>
    <w:multiLevelType w:val="hybridMultilevel"/>
    <w:tmpl w:val="862850C4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2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3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11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040C8"/>
    <w:rsid w:val="00021C4A"/>
    <w:rsid w:val="00026994"/>
    <w:rsid w:val="000450ED"/>
    <w:rsid w:val="00045694"/>
    <w:rsid w:val="00053E11"/>
    <w:rsid w:val="00074BD8"/>
    <w:rsid w:val="00081247"/>
    <w:rsid w:val="00086083"/>
    <w:rsid w:val="00092273"/>
    <w:rsid w:val="000964FF"/>
    <w:rsid w:val="000A0B43"/>
    <w:rsid w:val="000A4AE3"/>
    <w:rsid w:val="000D0055"/>
    <w:rsid w:val="000D1D3C"/>
    <w:rsid w:val="00101E91"/>
    <w:rsid w:val="001059D0"/>
    <w:rsid w:val="00106A52"/>
    <w:rsid w:val="00120638"/>
    <w:rsid w:val="0016001A"/>
    <w:rsid w:val="00175A76"/>
    <w:rsid w:val="00197816"/>
    <w:rsid w:val="001A7FF1"/>
    <w:rsid w:val="001B476A"/>
    <w:rsid w:val="001D20F5"/>
    <w:rsid w:val="001D5E9D"/>
    <w:rsid w:val="001E058D"/>
    <w:rsid w:val="002013A0"/>
    <w:rsid w:val="0022135F"/>
    <w:rsid w:val="0024203F"/>
    <w:rsid w:val="00242296"/>
    <w:rsid w:val="0024258B"/>
    <w:rsid w:val="00245577"/>
    <w:rsid w:val="0025720C"/>
    <w:rsid w:val="00290B39"/>
    <w:rsid w:val="00292394"/>
    <w:rsid w:val="002A2B96"/>
    <w:rsid w:val="002C4457"/>
    <w:rsid w:val="002D5465"/>
    <w:rsid w:val="002E0D3F"/>
    <w:rsid w:val="0032414F"/>
    <w:rsid w:val="003278E4"/>
    <w:rsid w:val="003328C5"/>
    <w:rsid w:val="00352922"/>
    <w:rsid w:val="003663D8"/>
    <w:rsid w:val="00367C5E"/>
    <w:rsid w:val="00367C5F"/>
    <w:rsid w:val="00377BBA"/>
    <w:rsid w:val="00387FF4"/>
    <w:rsid w:val="00391023"/>
    <w:rsid w:val="003B08F4"/>
    <w:rsid w:val="003C1073"/>
    <w:rsid w:val="003C2CBE"/>
    <w:rsid w:val="003C3512"/>
    <w:rsid w:val="003C49D7"/>
    <w:rsid w:val="003C7BFB"/>
    <w:rsid w:val="003D0C81"/>
    <w:rsid w:val="003D5C47"/>
    <w:rsid w:val="003E0C41"/>
    <w:rsid w:val="00406569"/>
    <w:rsid w:val="00413834"/>
    <w:rsid w:val="004200F2"/>
    <w:rsid w:val="0042070D"/>
    <w:rsid w:val="00463A85"/>
    <w:rsid w:val="00472645"/>
    <w:rsid w:val="004A2E73"/>
    <w:rsid w:val="004B6890"/>
    <w:rsid w:val="004C2023"/>
    <w:rsid w:val="004C2B78"/>
    <w:rsid w:val="004D1F73"/>
    <w:rsid w:val="00500754"/>
    <w:rsid w:val="00505BFC"/>
    <w:rsid w:val="005066E7"/>
    <w:rsid w:val="005169B6"/>
    <w:rsid w:val="00524A73"/>
    <w:rsid w:val="005560BB"/>
    <w:rsid w:val="00570173"/>
    <w:rsid w:val="005712AA"/>
    <w:rsid w:val="005870A7"/>
    <w:rsid w:val="005932D1"/>
    <w:rsid w:val="00596945"/>
    <w:rsid w:val="005A1509"/>
    <w:rsid w:val="005B41D6"/>
    <w:rsid w:val="005B4383"/>
    <w:rsid w:val="005B7CA7"/>
    <w:rsid w:val="005C36D4"/>
    <w:rsid w:val="005C3F01"/>
    <w:rsid w:val="005E30B6"/>
    <w:rsid w:val="005E6322"/>
    <w:rsid w:val="005E7B5C"/>
    <w:rsid w:val="005F3A50"/>
    <w:rsid w:val="00600317"/>
    <w:rsid w:val="00606FED"/>
    <w:rsid w:val="00623631"/>
    <w:rsid w:val="00625426"/>
    <w:rsid w:val="006270E4"/>
    <w:rsid w:val="00634434"/>
    <w:rsid w:val="00634CD3"/>
    <w:rsid w:val="006459E5"/>
    <w:rsid w:val="006473CA"/>
    <w:rsid w:val="00652B91"/>
    <w:rsid w:val="00654983"/>
    <w:rsid w:val="00657141"/>
    <w:rsid w:val="0067589D"/>
    <w:rsid w:val="00684455"/>
    <w:rsid w:val="00691D4C"/>
    <w:rsid w:val="006A2604"/>
    <w:rsid w:val="006A5ADE"/>
    <w:rsid w:val="006B7B0B"/>
    <w:rsid w:val="006D2DF6"/>
    <w:rsid w:val="006E1F14"/>
    <w:rsid w:val="006E7BF9"/>
    <w:rsid w:val="006F3FDE"/>
    <w:rsid w:val="007005F0"/>
    <w:rsid w:val="00711EDF"/>
    <w:rsid w:val="00753F53"/>
    <w:rsid w:val="0076726D"/>
    <w:rsid w:val="007777DA"/>
    <w:rsid w:val="00780B3A"/>
    <w:rsid w:val="00787135"/>
    <w:rsid w:val="00791CE4"/>
    <w:rsid w:val="007A1B0E"/>
    <w:rsid w:val="007A2E5D"/>
    <w:rsid w:val="007B790B"/>
    <w:rsid w:val="007E06B5"/>
    <w:rsid w:val="007E5881"/>
    <w:rsid w:val="00810D84"/>
    <w:rsid w:val="00850DD1"/>
    <w:rsid w:val="0085158B"/>
    <w:rsid w:val="0087081B"/>
    <w:rsid w:val="00884181"/>
    <w:rsid w:val="00893296"/>
    <w:rsid w:val="008975F5"/>
    <w:rsid w:val="008A05CC"/>
    <w:rsid w:val="008B4A7C"/>
    <w:rsid w:val="008B6354"/>
    <w:rsid w:val="008C4651"/>
    <w:rsid w:val="008D38FD"/>
    <w:rsid w:val="009051F6"/>
    <w:rsid w:val="00910DC2"/>
    <w:rsid w:val="00915ECE"/>
    <w:rsid w:val="00916002"/>
    <w:rsid w:val="0091779F"/>
    <w:rsid w:val="00920D00"/>
    <w:rsid w:val="0092265F"/>
    <w:rsid w:val="00922FA7"/>
    <w:rsid w:val="00923D9A"/>
    <w:rsid w:val="0092553D"/>
    <w:rsid w:val="009336BD"/>
    <w:rsid w:val="0093710D"/>
    <w:rsid w:val="00944EF5"/>
    <w:rsid w:val="009546D4"/>
    <w:rsid w:val="00957C9A"/>
    <w:rsid w:val="009751D8"/>
    <w:rsid w:val="009B0771"/>
    <w:rsid w:val="009B44C0"/>
    <w:rsid w:val="009C30D1"/>
    <w:rsid w:val="009C5340"/>
    <w:rsid w:val="009E3031"/>
    <w:rsid w:val="009E5FE5"/>
    <w:rsid w:val="009F37DB"/>
    <w:rsid w:val="009F69A7"/>
    <w:rsid w:val="00A22D3C"/>
    <w:rsid w:val="00A23478"/>
    <w:rsid w:val="00A23725"/>
    <w:rsid w:val="00A43596"/>
    <w:rsid w:val="00A5514F"/>
    <w:rsid w:val="00A74614"/>
    <w:rsid w:val="00A768FA"/>
    <w:rsid w:val="00A76913"/>
    <w:rsid w:val="00A913F1"/>
    <w:rsid w:val="00A95E54"/>
    <w:rsid w:val="00AB2052"/>
    <w:rsid w:val="00AC02FF"/>
    <w:rsid w:val="00AC34FC"/>
    <w:rsid w:val="00AD4085"/>
    <w:rsid w:val="00B12D3B"/>
    <w:rsid w:val="00B30E7F"/>
    <w:rsid w:val="00B67952"/>
    <w:rsid w:val="00B976F5"/>
    <w:rsid w:val="00BA13D2"/>
    <w:rsid w:val="00BA4CEF"/>
    <w:rsid w:val="00BB1BAE"/>
    <w:rsid w:val="00BB2493"/>
    <w:rsid w:val="00BC49C5"/>
    <w:rsid w:val="00BC5BD9"/>
    <w:rsid w:val="00BC7DF4"/>
    <w:rsid w:val="00BD7231"/>
    <w:rsid w:val="00BE426C"/>
    <w:rsid w:val="00BE6703"/>
    <w:rsid w:val="00BE7CA4"/>
    <w:rsid w:val="00BF0529"/>
    <w:rsid w:val="00BF6176"/>
    <w:rsid w:val="00C003DF"/>
    <w:rsid w:val="00C126AA"/>
    <w:rsid w:val="00C359ED"/>
    <w:rsid w:val="00C41DD0"/>
    <w:rsid w:val="00C518D8"/>
    <w:rsid w:val="00C526A7"/>
    <w:rsid w:val="00C80B02"/>
    <w:rsid w:val="00C979AA"/>
    <w:rsid w:val="00CA34B8"/>
    <w:rsid w:val="00CA41C3"/>
    <w:rsid w:val="00CA643E"/>
    <w:rsid w:val="00CB1C67"/>
    <w:rsid w:val="00CB43A7"/>
    <w:rsid w:val="00CB6DAC"/>
    <w:rsid w:val="00CE1041"/>
    <w:rsid w:val="00CF3BA9"/>
    <w:rsid w:val="00D04BE9"/>
    <w:rsid w:val="00D1571B"/>
    <w:rsid w:val="00D17444"/>
    <w:rsid w:val="00D30549"/>
    <w:rsid w:val="00D3347D"/>
    <w:rsid w:val="00D6109F"/>
    <w:rsid w:val="00D66A36"/>
    <w:rsid w:val="00D71E43"/>
    <w:rsid w:val="00DA7EBA"/>
    <w:rsid w:val="00DB4315"/>
    <w:rsid w:val="00DD37E2"/>
    <w:rsid w:val="00DE20C8"/>
    <w:rsid w:val="00E01FA1"/>
    <w:rsid w:val="00E124B0"/>
    <w:rsid w:val="00E1343E"/>
    <w:rsid w:val="00E4113D"/>
    <w:rsid w:val="00E508DE"/>
    <w:rsid w:val="00E5425A"/>
    <w:rsid w:val="00E600DB"/>
    <w:rsid w:val="00E62B0E"/>
    <w:rsid w:val="00E77EB6"/>
    <w:rsid w:val="00EC4CE4"/>
    <w:rsid w:val="00F15697"/>
    <w:rsid w:val="00F505F1"/>
    <w:rsid w:val="00F50886"/>
    <w:rsid w:val="00F51B1E"/>
    <w:rsid w:val="00F5683C"/>
    <w:rsid w:val="00F6758F"/>
    <w:rsid w:val="00F90584"/>
    <w:rsid w:val="00F9659A"/>
    <w:rsid w:val="00FA1966"/>
    <w:rsid w:val="00FA5791"/>
    <w:rsid w:val="00FC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12</Pages>
  <Words>4510</Words>
  <Characters>25711</Characters>
  <Application>Microsoft Office Word</Application>
  <DocSecurity>0</DocSecurity>
  <Lines>214</Lines>
  <Paragraphs>60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206</cp:revision>
  <cp:lastPrinted>2022-12-23T08:19:00Z</cp:lastPrinted>
  <dcterms:created xsi:type="dcterms:W3CDTF">2020-11-19T10:55:00Z</dcterms:created>
  <dcterms:modified xsi:type="dcterms:W3CDTF">2024-06-25T08:14:00Z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